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81D85" w:rsidRDefault="00000000" w:rsidP="53135765">
      <w:pPr>
        <w:ind w:left="-720"/>
        <w:jc w:val="center"/>
        <w:rPr>
          <w:rFonts w:ascii="Helvetica" w:eastAsia="Helvetica" w:hAnsi="Helvetica" w:cs="Helvetica"/>
          <w:b/>
          <w:bCs/>
        </w:rPr>
      </w:pPr>
      <w:r>
        <w:rPr>
          <w:b/>
          <w:noProof/>
          <w:color w:val="FF0000"/>
          <w:sz w:val="32"/>
          <w:szCs w:val="32"/>
        </w:rPr>
        <w:drawing>
          <wp:inline distT="0" distB="0" distL="0" distR="0" wp14:anchorId="61D87C19" wp14:editId="07777777">
            <wp:extent cx="5943600" cy="164592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l="117" r="117"/>
                    <a:stretch>
                      <a:fillRect/>
                    </a:stretch>
                  </pic:blipFill>
                  <pic:spPr>
                    <a:xfrm>
                      <a:off x="0" y="0"/>
                      <a:ext cx="5943600" cy="1645920"/>
                    </a:xfrm>
                    <a:prstGeom prst="rect">
                      <a:avLst/>
                    </a:prstGeom>
                    <a:ln/>
                  </pic:spPr>
                </pic:pic>
              </a:graphicData>
            </a:graphic>
          </wp:inline>
        </w:drawing>
      </w:r>
    </w:p>
    <w:p w14:paraId="00000002" w14:textId="77777777" w:rsidR="00E81D85" w:rsidRDefault="53135765" w:rsidP="53135765">
      <w:pPr>
        <w:ind w:left="-720"/>
        <w:jc w:val="center"/>
        <w:rPr>
          <w:rFonts w:ascii="Helvetica" w:eastAsia="Helvetica" w:hAnsi="Helvetica" w:cs="Helvetica"/>
          <w:b/>
          <w:bCs/>
          <w:color w:val="B7448A"/>
          <w:sz w:val="36"/>
          <w:szCs w:val="36"/>
        </w:rPr>
      </w:pPr>
      <w:r w:rsidRPr="53135765">
        <w:rPr>
          <w:rFonts w:ascii="Helvetica" w:eastAsia="Helvetica" w:hAnsi="Helvetica" w:cs="Helvetica"/>
          <w:b/>
          <w:bCs/>
          <w:color w:val="B7448A"/>
          <w:sz w:val="36"/>
          <w:szCs w:val="36"/>
        </w:rPr>
        <w:t>Chapter 2 – Sociological Inquiry: Faculty Lesson Plan</w:t>
      </w:r>
    </w:p>
    <w:tbl>
      <w:tblPr>
        <w:tblStyle w:val="a"/>
        <w:tblW w:w="9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8380"/>
      </w:tblGrid>
      <w:tr w:rsidR="00E81D85" w14:paraId="65A0FCE8" w14:textId="77777777" w:rsidTr="564BF2DB">
        <w:tc>
          <w:tcPr>
            <w:tcW w:w="1525" w:type="dxa"/>
          </w:tcPr>
          <w:p w14:paraId="00000003" w14:textId="77777777" w:rsidR="00E81D85" w:rsidRDefault="564BF2DB" w:rsidP="564BF2DB">
            <w:pPr>
              <w:jc w:val="center"/>
              <w:rPr>
                <w:rFonts w:ascii="Helvetica" w:eastAsia="Helvetica" w:hAnsi="Helvetica" w:cs="Helvetica"/>
                <w:b/>
                <w:bCs/>
                <w:color w:val="1C6FEC"/>
                <w:sz w:val="36"/>
                <w:szCs w:val="36"/>
              </w:rPr>
            </w:pPr>
            <w:r w:rsidRPr="564BF2DB">
              <w:rPr>
                <w:rFonts w:ascii="Helvetica" w:eastAsia="Helvetica" w:hAnsi="Helvetica" w:cs="Helvetica"/>
                <w:b/>
                <w:bCs/>
                <w:color w:val="1C6FEC"/>
                <w:sz w:val="36"/>
                <w:szCs w:val="36"/>
              </w:rPr>
              <w:t>Step 1</w:t>
            </w:r>
          </w:p>
        </w:tc>
        <w:tc>
          <w:tcPr>
            <w:tcW w:w="8380" w:type="dxa"/>
          </w:tcPr>
          <w:p w14:paraId="00000005" w14:textId="2696C548" w:rsidR="00E81D85" w:rsidRDefault="53135765" w:rsidP="53135765">
            <w:pPr>
              <w:ind w:right="-180"/>
              <w:rPr>
                <w:rFonts w:ascii="Helvetica" w:eastAsia="Helvetica" w:hAnsi="Helvetica" w:cs="Helvetica"/>
                <w:b/>
                <w:bCs/>
              </w:rPr>
            </w:pPr>
            <w:r w:rsidRPr="53135765">
              <w:rPr>
                <w:rFonts w:ascii="Helvetica" w:eastAsia="Helvetica" w:hAnsi="Helvetica" w:cs="Helvetica"/>
                <w:b/>
                <w:bCs/>
              </w:rPr>
              <w:t>Before Class:</w:t>
            </w:r>
          </w:p>
          <w:p w14:paraId="00000006" w14:textId="77777777" w:rsidR="00E81D85" w:rsidRDefault="00000000" w:rsidP="53135765">
            <w:pPr>
              <w:numPr>
                <w:ilvl w:val="0"/>
                <w:numId w:val="1"/>
              </w:numPr>
              <w:pBdr>
                <w:top w:val="nil"/>
                <w:left w:val="nil"/>
                <w:bottom w:val="nil"/>
                <w:right w:val="nil"/>
                <w:between w:val="nil"/>
              </w:pBdr>
              <w:spacing w:line="259" w:lineRule="auto"/>
              <w:ind w:right="-180"/>
              <w:rPr>
                <w:rFonts w:ascii="Helvetica" w:eastAsia="Helvetica" w:hAnsi="Helvetica" w:cs="Helvetica"/>
                <w:color w:val="000000"/>
                <w:sz w:val="24"/>
                <w:szCs w:val="24"/>
              </w:rPr>
            </w:pPr>
            <w:r w:rsidRPr="53135765">
              <w:rPr>
                <w:rFonts w:ascii="Helvetica" w:eastAsia="Helvetica" w:hAnsi="Helvetica" w:cs="Helvetica"/>
                <w:color w:val="000000"/>
                <w:sz w:val="24"/>
                <w:szCs w:val="24"/>
              </w:rPr>
              <w:t xml:space="preserve">Review the </w:t>
            </w:r>
            <w:r w:rsidRPr="53135765">
              <w:rPr>
                <w:rFonts w:ascii="Helvetica" w:eastAsia="Helvetica" w:hAnsi="Helvetica" w:cs="Helvetica"/>
                <w:b/>
                <w:bCs/>
                <w:color w:val="000000"/>
                <w:sz w:val="24"/>
                <w:szCs w:val="24"/>
              </w:rPr>
              <w:t xml:space="preserve">Gamification Overview </w:t>
            </w:r>
            <w:r w:rsidRPr="53135765">
              <w:rPr>
                <w:rFonts w:ascii="Helvetica" w:eastAsia="Helvetica" w:hAnsi="Helvetica" w:cs="Helvetica"/>
                <w:color w:val="000000"/>
                <w:sz w:val="24"/>
                <w:szCs w:val="24"/>
              </w:rPr>
              <w:t>document to familiarize yourself with the 7 activities the students are completing to earn bonus content.</w:t>
            </w:r>
          </w:p>
          <w:p w14:paraId="00000007" w14:textId="77777777" w:rsidR="00E81D85" w:rsidRDefault="00000000" w:rsidP="53135765">
            <w:pPr>
              <w:numPr>
                <w:ilvl w:val="0"/>
                <w:numId w:val="1"/>
              </w:numPr>
              <w:pBdr>
                <w:top w:val="nil"/>
                <w:left w:val="nil"/>
                <w:bottom w:val="nil"/>
                <w:right w:val="nil"/>
                <w:between w:val="nil"/>
              </w:pBdr>
              <w:spacing w:line="259" w:lineRule="auto"/>
              <w:ind w:right="-180"/>
              <w:rPr>
                <w:rFonts w:ascii="Helvetica" w:eastAsia="Helvetica" w:hAnsi="Helvetica" w:cs="Helvetica"/>
                <w:color w:val="000000"/>
                <w:sz w:val="24"/>
                <w:szCs w:val="24"/>
              </w:rPr>
            </w:pPr>
            <w:r w:rsidRPr="53135765">
              <w:rPr>
                <w:rFonts w:ascii="Helvetica" w:eastAsia="Helvetica" w:hAnsi="Helvetica" w:cs="Helvetica"/>
                <w:color w:val="000000"/>
                <w:sz w:val="24"/>
                <w:szCs w:val="24"/>
              </w:rPr>
              <w:t xml:space="preserve">Review the </w:t>
            </w:r>
            <w:r w:rsidRPr="53135765">
              <w:rPr>
                <w:rFonts w:ascii="Helvetica" w:eastAsia="Helvetica" w:hAnsi="Helvetica" w:cs="Helvetica"/>
                <w:b/>
                <w:bCs/>
                <w:color w:val="000000"/>
                <w:sz w:val="24"/>
                <w:szCs w:val="24"/>
              </w:rPr>
              <w:t>Chapter 2: Student Worksheet</w:t>
            </w:r>
          </w:p>
          <w:p w14:paraId="00000008" w14:textId="77777777" w:rsidR="00E81D85" w:rsidRDefault="00000000" w:rsidP="53135765">
            <w:pPr>
              <w:numPr>
                <w:ilvl w:val="0"/>
                <w:numId w:val="1"/>
              </w:numPr>
              <w:pBdr>
                <w:top w:val="nil"/>
                <w:left w:val="nil"/>
                <w:bottom w:val="nil"/>
                <w:right w:val="nil"/>
                <w:between w:val="nil"/>
              </w:pBdr>
              <w:spacing w:line="259" w:lineRule="auto"/>
              <w:ind w:right="-180"/>
              <w:rPr>
                <w:rFonts w:ascii="Helvetica" w:eastAsia="Helvetica" w:hAnsi="Helvetica" w:cs="Helvetica"/>
                <w:color w:val="000000"/>
                <w:sz w:val="24"/>
                <w:szCs w:val="24"/>
              </w:rPr>
            </w:pPr>
            <w:r w:rsidRPr="53135765">
              <w:rPr>
                <w:rFonts w:ascii="Helvetica" w:eastAsia="Helvetica" w:hAnsi="Helvetica" w:cs="Helvetica"/>
                <w:color w:val="000000"/>
                <w:sz w:val="24"/>
                <w:szCs w:val="24"/>
              </w:rPr>
              <w:t xml:space="preserve">Select a </w:t>
            </w:r>
            <w:r w:rsidRPr="53135765">
              <w:rPr>
                <w:rFonts w:ascii="Helvetica" w:eastAsia="Helvetica" w:hAnsi="Helvetica" w:cs="Helvetica"/>
                <w:b/>
                <w:bCs/>
                <w:color w:val="F62F60"/>
                <w:sz w:val="24"/>
                <w:szCs w:val="24"/>
                <w:highlight w:val="white"/>
              </w:rPr>
              <w:t>SY</w:t>
            </w:r>
            <w:r w:rsidRPr="53135765">
              <w:rPr>
                <w:rFonts w:ascii="Helvetica" w:eastAsia="Helvetica" w:hAnsi="Helvetica" w:cs="Helvetica"/>
                <w:b/>
                <w:bCs/>
                <w:color w:val="77AF12"/>
                <w:sz w:val="24"/>
                <w:szCs w:val="24"/>
                <w:highlight w:val="white"/>
              </w:rPr>
              <w:t xml:space="preserve"> </w:t>
            </w:r>
            <w:r w:rsidRPr="53135765">
              <w:rPr>
                <w:rFonts w:ascii="Helvetica" w:eastAsia="Helvetica" w:hAnsi="Helvetica" w:cs="Helvetica"/>
                <w:b/>
                <w:bCs/>
                <w:color w:val="000000"/>
                <w:sz w:val="24"/>
                <w:szCs w:val="24"/>
                <w:highlight w:val="white"/>
              </w:rPr>
              <w:t>Blog</w:t>
            </w:r>
            <w:r w:rsidRPr="53135765">
              <w:rPr>
                <w:rFonts w:ascii="Helvetica" w:eastAsia="Helvetica" w:hAnsi="Helvetica" w:cs="Helvetica"/>
                <w:color w:val="000000"/>
                <w:sz w:val="24"/>
                <w:szCs w:val="24"/>
                <w:highlight w:val="white"/>
              </w:rPr>
              <w:t xml:space="preserve"> to discuss in class.</w:t>
            </w:r>
          </w:p>
          <w:p w14:paraId="00000009" w14:textId="77777777" w:rsidR="00E81D85" w:rsidRDefault="00000000" w:rsidP="53135765">
            <w:pPr>
              <w:numPr>
                <w:ilvl w:val="0"/>
                <w:numId w:val="1"/>
              </w:numPr>
              <w:pBdr>
                <w:top w:val="nil"/>
                <w:left w:val="nil"/>
                <w:bottom w:val="nil"/>
                <w:right w:val="nil"/>
                <w:between w:val="nil"/>
              </w:pBdr>
              <w:spacing w:after="160" w:line="259" w:lineRule="auto"/>
              <w:ind w:right="-180"/>
              <w:rPr>
                <w:rFonts w:ascii="Helvetica" w:eastAsia="Helvetica" w:hAnsi="Helvetica" w:cs="Helvetica"/>
                <w:color w:val="000000"/>
                <w:sz w:val="24"/>
                <w:szCs w:val="24"/>
              </w:rPr>
            </w:pPr>
            <w:r w:rsidRPr="53135765">
              <w:rPr>
                <w:rFonts w:ascii="Helvetica" w:eastAsia="Helvetica" w:hAnsi="Helvetica" w:cs="Helvetica"/>
                <w:color w:val="000000"/>
                <w:sz w:val="24"/>
                <w:szCs w:val="24"/>
                <w:highlight w:val="white"/>
              </w:rPr>
              <w:t>Review the</w:t>
            </w:r>
            <w:r w:rsidRPr="53135765">
              <w:rPr>
                <w:rFonts w:ascii="Helvetica" w:eastAsia="Helvetica" w:hAnsi="Helvetica" w:cs="Helvetica"/>
                <w:b/>
                <w:bCs/>
                <w:color w:val="2F9BC1"/>
                <w:sz w:val="24"/>
                <w:szCs w:val="24"/>
                <w:highlight w:val="white"/>
              </w:rPr>
              <w:t xml:space="preserve"> </w:t>
            </w:r>
            <w:r w:rsidRPr="53135765">
              <w:rPr>
                <w:rFonts w:ascii="Helvetica" w:eastAsia="Helvetica" w:hAnsi="Helvetica" w:cs="Helvetica"/>
                <w:color w:val="2F9BC1"/>
                <w:sz w:val="24"/>
                <w:szCs w:val="24"/>
                <w:highlight w:val="white"/>
              </w:rPr>
              <w:t>transcript of the</w:t>
            </w:r>
            <w:r w:rsidRPr="53135765">
              <w:rPr>
                <w:rFonts w:ascii="Helvetica" w:eastAsia="Helvetica" w:hAnsi="Helvetica" w:cs="Helvetica"/>
                <w:b/>
                <w:bCs/>
                <w:color w:val="2F9BC1"/>
                <w:sz w:val="24"/>
                <w:szCs w:val="24"/>
                <w:highlight w:val="white"/>
              </w:rPr>
              <w:t xml:space="preserve"> </w:t>
            </w:r>
            <w:r w:rsidRPr="53135765">
              <w:rPr>
                <w:rFonts w:ascii="Helvetica" w:eastAsia="Helvetica" w:hAnsi="Helvetica" w:cs="Helvetica"/>
                <w:b/>
                <w:bCs/>
                <w:color w:val="000000"/>
                <w:sz w:val="24"/>
                <w:szCs w:val="24"/>
                <w:highlight w:val="white"/>
              </w:rPr>
              <w:t>Chapter 2 PowerPoint Audio Lecture</w:t>
            </w:r>
            <w:r w:rsidRPr="53135765">
              <w:rPr>
                <w:rFonts w:ascii="Helvetica" w:eastAsia="Helvetica" w:hAnsi="Helvetica" w:cs="Helvetica"/>
                <w:color w:val="000000"/>
                <w:sz w:val="24"/>
                <w:szCs w:val="24"/>
                <w:highlight w:val="white"/>
              </w:rPr>
              <w:t xml:space="preserve"> and prepare mini-lectures</w:t>
            </w:r>
            <w:r w:rsidRPr="53135765">
              <w:rPr>
                <w:rFonts w:ascii="Helvetica" w:eastAsia="Helvetica" w:hAnsi="Helvetica" w:cs="Helvetica"/>
                <w:color w:val="000000"/>
                <w:sz w:val="24"/>
                <w:szCs w:val="24"/>
              </w:rPr>
              <w:t xml:space="preserve"> to fill in the gaps or introduce new content.</w:t>
            </w:r>
          </w:p>
        </w:tc>
      </w:tr>
      <w:tr w:rsidR="00E81D85" w14:paraId="28A3D590" w14:textId="77777777" w:rsidTr="564BF2DB">
        <w:tc>
          <w:tcPr>
            <w:tcW w:w="1525" w:type="dxa"/>
          </w:tcPr>
          <w:p w14:paraId="0000000A" w14:textId="77777777" w:rsidR="00E81D85" w:rsidRDefault="564BF2DB" w:rsidP="564BF2DB">
            <w:pPr>
              <w:jc w:val="center"/>
              <w:rPr>
                <w:rFonts w:ascii="Helvetica" w:eastAsia="Helvetica" w:hAnsi="Helvetica" w:cs="Helvetica"/>
                <w:b/>
                <w:bCs/>
                <w:color w:val="1C6FEC"/>
                <w:sz w:val="36"/>
                <w:szCs w:val="36"/>
              </w:rPr>
            </w:pPr>
            <w:r w:rsidRPr="564BF2DB">
              <w:rPr>
                <w:rFonts w:ascii="Helvetica" w:eastAsia="Helvetica" w:hAnsi="Helvetica" w:cs="Helvetica"/>
                <w:b/>
                <w:bCs/>
                <w:color w:val="1C6FEC"/>
                <w:sz w:val="36"/>
                <w:szCs w:val="36"/>
              </w:rPr>
              <w:t>Step 2</w:t>
            </w:r>
          </w:p>
          <w:p w14:paraId="0000000B" w14:textId="77777777" w:rsidR="00E81D85" w:rsidRDefault="00E81D85" w:rsidP="564BF2DB">
            <w:pPr>
              <w:jc w:val="center"/>
              <w:rPr>
                <w:rFonts w:ascii="Helvetica" w:eastAsia="Helvetica" w:hAnsi="Helvetica" w:cs="Helvetica"/>
              </w:rPr>
            </w:pPr>
          </w:p>
        </w:tc>
        <w:tc>
          <w:tcPr>
            <w:tcW w:w="8380" w:type="dxa"/>
          </w:tcPr>
          <w:p w14:paraId="0000000D" w14:textId="71D46857" w:rsidR="00E81D85" w:rsidRDefault="53135765" w:rsidP="53135765">
            <w:pPr>
              <w:ind w:left="-11"/>
              <w:rPr>
                <w:rFonts w:ascii="Helvetica" w:eastAsia="Helvetica" w:hAnsi="Helvetica" w:cs="Helvetica"/>
                <w:b/>
                <w:bCs/>
                <w:sz w:val="24"/>
                <w:szCs w:val="24"/>
              </w:rPr>
            </w:pPr>
            <w:r w:rsidRPr="53135765">
              <w:rPr>
                <w:rFonts w:ascii="Helvetica" w:eastAsia="Helvetica" w:hAnsi="Helvetica" w:cs="Helvetica"/>
                <w:b/>
                <w:bCs/>
                <w:sz w:val="24"/>
                <w:szCs w:val="24"/>
              </w:rPr>
              <w:t>During Class:</w:t>
            </w:r>
          </w:p>
          <w:p w14:paraId="758A36F1" w14:textId="7B7FC96B" w:rsidR="53135765" w:rsidRDefault="53135765" w:rsidP="53135765">
            <w:pPr>
              <w:rPr>
                <w:rFonts w:ascii="Helvetica" w:eastAsia="Helvetica" w:hAnsi="Helvetica" w:cs="Helvetica"/>
                <w:sz w:val="24"/>
                <w:szCs w:val="24"/>
              </w:rPr>
            </w:pPr>
          </w:p>
          <w:p w14:paraId="0000000E" w14:textId="77777777" w:rsidR="00E81D85" w:rsidRDefault="00000000" w:rsidP="53135765">
            <w:pPr>
              <w:rPr>
                <w:rFonts w:ascii="Helvetica" w:eastAsia="Helvetica" w:hAnsi="Helvetica" w:cs="Helvetica"/>
                <w:sz w:val="24"/>
                <w:szCs w:val="24"/>
              </w:rPr>
            </w:pPr>
            <w:r w:rsidRPr="53135765">
              <w:rPr>
                <w:rFonts w:ascii="Helvetica" w:eastAsia="Helvetica" w:hAnsi="Helvetica" w:cs="Helvetica"/>
                <w:sz w:val="24"/>
                <w:szCs w:val="24"/>
              </w:rPr>
              <w:t xml:space="preserve">Use the </w:t>
            </w:r>
            <w:r w:rsidRPr="53135765">
              <w:rPr>
                <w:rFonts w:ascii="Helvetica" w:eastAsia="Helvetica" w:hAnsi="Helvetica" w:cs="Helvetica"/>
                <w:b/>
                <w:bCs/>
                <w:sz w:val="24"/>
                <w:szCs w:val="24"/>
              </w:rPr>
              <w:t>Flipped Classroom Activities</w:t>
            </w:r>
            <w:r w:rsidRPr="53135765">
              <w:rPr>
                <w:rFonts w:ascii="Helvetica" w:eastAsia="Helvetica" w:hAnsi="Helvetica" w:cs="Helvetica"/>
                <w:sz w:val="24"/>
                <w:szCs w:val="24"/>
              </w:rPr>
              <w:t xml:space="preserve"> to engage your students. Suggestions include:</w:t>
            </w:r>
          </w:p>
          <w:p w14:paraId="0000000F" w14:textId="77777777" w:rsidR="00E81D85" w:rsidRDefault="00000000" w:rsidP="53135765">
            <w:pPr>
              <w:numPr>
                <w:ilvl w:val="0"/>
                <w:numId w:val="10"/>
              </w:numPr>
              <w:pBdr>
                <w:top w:val="nil"/>
                <w:left w:val="nil"/>
                <w:bottom w:val="nil"/>
                <w:right w:val="nil"/>
                <w:between w:val="nil"/>
              </w:pBdr>
              <w:spacing w:line="259"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 xml:space="preserve">Use the </w:t>
            </w:r>
            <w:r w:rsidRPr="53135765">
              <w:rPr>
                <w:rFonts w:ascii="Helvetica" w:eastAsia="Helvetica" w:hAnsi="Helvetica" w:cs="Helvetica"/>
                <w:b/>
                <w:bCs/>
                <w:color w:val="000000"/>
                <w:sz w:val="24"/>
                <w:szCs w:val="24"/>
              </w:rPr>
              <w:t>Points to Ponder</w:t>
            </w:r>
            <w:r w:rsidRPr="53135765">
              <w:rPr>
                <w:rFonts w:ascii="Helvetica" w:eastAsia="Helvetica" w:hAnsi="Helvetica" w:cs="Helvetica"/>
                <w:color w:val="000000"/>
                <w:sz w:val="24"/>
                <w:szCs w:val="24"/>
              </w:rPr>
              <w:t xml:space="preserve"> and/or </w:t>
            </w:r>
            <w:r w:rsidRPr="53135765">
              <w:rPr>
                <w:rFonts w:ascii="Helvetica" w:eastAsia="Helvetica" w:hAnsi="Helvetica" w:cs="Helvetica"/>
                <w:b/>
                <w:bCs/>
                <w:color w:val="000000"/>
                <w:sz w:val="24"/>
                <w:szCs w:val="24"/>
              </w:rPr>
              <w:t>Class Survey Questions</w:t>
            </w:r>
            <w:r w:rsidRPr="53135765">
              <w:rPr>
                <w:rFonts w:ascii="Helvetica" w:eastAsia="Helvetica" w:hAnsi="Helvetica" w:cs="Helvetica"/>
                <w:color w:val="000000"/>
                <w:sz w:val="24"/>
                <w:szCs w:val="24"/>
              </w:rPr>
              <w:t xml:space="preserve"> from the </w:t>
            </w:r>
            <w:r w:rsidRPr="53135765">
              <w:rPr>
                <w:rFonts w:ascii="Helvetica" w:eastAsia="Helvetica" w:hAnsi="Helvetica" w:cs="Helvetica"/>
                <w:b/>
                <w:bCs/>
                <w:color w:val="000000"/>
                <w:sz w:val="24"/>
                <w:szCs w:val="24"/>
              </w:rPr>
              <w:t>Student Worksheet</w:t>
            </w:r>
            <w:r w:rsidRPr="53135765">
              <w:rPr>
                <w:rFonts w:ascii="Helvetica" w:eastAsia="Helvetica" w:hAnsi="Helvetica" w:cs="Helvetica"/>
                <w:color w:val="000000"/>
                <w:sz w:val="24"/>
                <w:szCs w:val="24"/>
              </w:rPr>
              <w:t xml:space="preserve"> as a lecture launcher for discussion.</w:t>
            </w:r>
          </w:p>
          <w:p w14:paraId="00000010" w14:textId="77777777" w:rsidR="00E81D85" w:rsidRDefault="00000000" w:rsidP="53135765">
            <w:pPr>
              <w:numPr>
                <w:ilvl w:val="0"/>
                <w:numId w:val="10"/>
              </w:numPr>
              <w:pBdr>
                <w:top w:val="nil"/>
                <w:left w:val="nil"/>
                <w:bottom w:val="nil"/>
                <w:right w:val="nil"/>
                <w:between w:val="nil"/>
              </w:pBdr>
              <w:spacing w:line="259"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 xml:space="preserve">Use the module </w:t>
            </w:r>
            <w:r w:rsidRPr="53135765">
              <w:rPr>
                <w:rFonts w:ascii="Helvetica" w:eastAsia="Helvetica" w:hAnsi="Helvetica" w:cs="Helvetica"/>
                <w:b/>
                <w:bCs/>
                <w:color w:val="000000"/>
                <w:sz w:val="24"/>
                <w:szCs w:val="24"/>
              </w:rPr>
              <w:t xml:space="preserve">Discussion Questions </w:t>
            </w:r>
            <w:r w:rsidRPr="53135765">
              <w:rPr>
                <w:rFonts w:ascii="Helvetica" w:eastAsia="Helvetica" w:hAnsi="Helvetica" w:cs="Helvetica"/>
                <w:color w:val="000000"/>
                <w:sz w:val="24"/>
                <w:szCs w:val="24"/>
              </w:rPr>
              <w:t>for discussion.</w:t>
            </w:r>
          </w:p>
          <w:p w14:paraId="00000011" w14:textId="77777777" w:rsidR="00E81D85" w:rsidRDefault="00000000" w:rsidP="53135765">
            <w:pPr>
              <w:numPr>
                <w:ilvl w:val="0"/>
                <w:numId w:val="10"/>
              </w:numPr>
              <w:pBdr>
                <w:top w:val="nil"/>
                <w:left w:val="nil"/>
                <w:bottom w:val="nil"/>
                <w:right w:val="nil"/>
                <w:between w:val="nil"/>
              </w:pBdr>
              <w:spacing w:line="259"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Watch and discuss one or more of the suggested short videos.</w:t>
            </w:r>
          </w:p>
          <w:p w14:paraId="00000012" w14:textId="77777777" w:rsidR="00E81D85" w:rsidRDefault="00000000" w:rsidP="53135765">
            <w:pPr>
              <w:numPr>
                <w:ilvl w:val="0"/>
                <w:numId w:val="10"/>
              </w:numPr>
              <w:pBdr>
                <w:top w:val="nil"/>
                <w:left w:val="nil"/>
                <w:bottom w:val="nil"/>
                <w:right w:val="nil"/>
                <w:between w:val="nil"/>
              </w:pBdr>
              <w:spacing w:line="259"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Engage the class with a discussion about the</w:t>
            </w:r>
            <w:r w:rsidRPr="53135765">
              <w:rPr>
                <w:rFonts w:ascii="Helvetica" w:eastAsia="Helvetica" w:hAnsi="Helvetica" w:cs="Helvetica"/>
                <w:b/>
                <w:bCs/>
                <w:color w:val="2F9BC1"/>
                <w:sz w:val="24"/>
                <w:szCs w:val="24"/>
                <w:highlight w:val="white"/>
              </w:rPr>
              <w:t xml:space="preserve"> </w:t>
            </w:r>
            <w:r w:rsidRPr="53135765">
              <w:rPr>
                <w:rFonts w:ascii="Helvetica" w:eastAsia="Helvetica" w:hAnsi="Helvetica" w:cs="Helvetica"/>
                <w:b/>
                <w:bCs/>
                <w:color w:val="F62F60"/>
                <w:sz w:val="24"/>
                <w:szCs w:val="24"/>
                <w:highlight w:val="white"/>
              </w:rPr>
              <w:t xml:space="preserve">SY </w:t>
            </w:r>
            <w:r w:rsidRPr="53135765">
              <w:rPr>
                <w:rFonts w:ascii="Helvetica" w:eastAsia="Helvetica" w:hAnsi="Helvetica" w:cs="Helvetica"/>
                <w:b/>
                <w:bCs/>
                <w:color w:val="000000"/>
                <w:sz w:val="24"/>
                <w:szCs w:val="24"/>
              </w:rPr>
              <w:t>Blog</w:t>
            </w:r>
            <w:r w:rsidRPr="53135765">
              <w:rPr>
                <w:rFonts w:ascii="Helvetica" w:eastAsia="Helvetica" w:hAnsi="Helvetica" w:cs="Helvetica"/>
                <w:color w:val="000000"/>
                <w:sz w:val="24"/>
                <w:szCs w:val="24"/>
              </w:rPr>
              <w:t>.</w:t>
            </w:r>
          </w:p>
          <w:p w14:paraId="00000013" w14:textId="77777777" w:rsidR="00E81D85" w:rsidRDefault="00000000" w:rsidP="53135765">
            <w:pPr>
              <w:numPr>
                <w:ilvl w:val="0"/>
                <w:numId w:val="10"/>
              </w:numPr>
              <w:pBdr>
                <w:top w:val="nil"/>
                <w:left w:val="nil"/>
                <w:bottom w:val="nil"/>
                <w:right w:val="nil"/>
                <w:between w:val="nil"/>
              </w:pBdr>
              <w:spacing w:line="259"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Use your own activities.</w:t>
            </w:r>
          </w:p>
          <w:p w14:paraId="00000014" w14:textId="77777777" w:rsidR="00E81D85" w:rsidRDefault="00000000" w:rsidP="53135765">
            <w:pPr>
              <w:numPr>
                <w:ilvl w:val="0"/>
                <w:numId w:val="10"/>
              </w:numPr>
              <w:pBdr>
                <w:top w:val="nil"/>
                <w:left w:val="nil"/>
                <w:bottom w:val="nil"/>
                <w:right w:val="nil"/>
                <w:between w:val="nil"/>
              </w:pBdr>
              <w:spacing w:after="160" w:line="259"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Intersperse multiple mini-lectures to maintain a healthy balance of lecture material and activities.</w:t>
            </w:r>
          </w:p>
          <w:p w14:paraId="00000015" w14:textId="77777777" w:rsidR="00E81D85" w:rsidRDefault="00E81D85" w:rsidP="53135765">
            <w:pPr>
              <w:rPr>
                <w:rFonts w:ascii="Helvetica" w:eastAsia="Helvetica" w:hAnsi="Helvetica" w:cs="Helvetica"/>
                <w:sz w:val="24"/>
                <w:szCs w:val="24"/>
              </w:rPr>
            </w:pPr>
          </w:p>
          <w:p w14:paraId="00000017" w14:textId="0221242C" w:rsidR="00E81D85" w:rsidRDefault="564BF2DB" w:rsidP="564BF2DB">
            <w:pPr>
              <w:rPr>
                <w:rFonts w:ascii="Helvetica" w:eastAsia="Helvetica" w:hAnsi="Helvetica" w:cs="Helvetica"/>
                <w:sz w:val="24"/>
                <w:szCs w:val="24"/>
              </w:rPr>
            </w:pPr>
            <w:r w:rsidRPr="564BF2DB">
              <w:rPr>
                <w:rFonts w:ascii="Helvetica" w:eastAsia="Helvetica" w:hAnsi="Helvetica" w:cs="Helvetica"/>
                <w:sz w:val="24"/>
                <w:szCs w:val="24"/>
              </w:rPr>
              <w:t xml:space="preserve">A list of learning objectives, discussion questions, and video suggestions are below. </w:t>
            </w:r>
          </w:p>
        </w:tc>
      </w:tr>
      <w:tr w:rsidR="00E81D85" w14:paraId="245F3F6A" w14:textId="77777777" w:rsidTr="564BF2DB">
        <w:tc>
          <w:tcPr>
            <w:tcW w:w="1525" w:type="dxa"/>
          </w:tcPr>
          <w:p w14:paraId="00000018" w14:textId="77777777" w:rsidR="00E81D85" w:rsidRDefault="564BF2DB" w:rsidP="564BF2DB">
            <w:pPr>
              <w:jc w:val="center"/>
              <w:rPr>
                <w:rFonts w:ascii="Helvetica" w:eastAsia="Helvetica" w:hAnsi="Helvetica" w:cs="Helvetica"/>
                <w:b/>
                <w:bCs/>
                <w:color w:val="1C6FEC"/>
                <w:sz w:val="36"/>
                <w:szCs w:val="36"/>
              </w:rPr>
            </w:pPr>
            <w:r w:rsidRPr="564BF2DB">
              <w:rPr>
                <w:rFonts w:ascii="Helvetica" w:eastAsia="Helvetica" w:hAnsi="Helvetica" w:cs="Helvetica"/>
                <w:b/>
                <w:bCs/>
                <w:color w:val="1C6FEC"/>
                <w:sz w:val="36"/>
                <w:szCs w:val="36"/>
              </w:rPr>
              <w:t>Step 3</w:t>
            </w:r>
          </w:p>
        </w:tc>
        <w:tc>
          <w:tcPr>
            <w:tcW w:w="8380" w:type="dxa"/>
          </w:tcPr>
          <w:p w14:paraId="0000001A" w14:textId="154AABE1" w:rsidR="00E81D85" w:rsidRDefault="53135765" w:rsidP="53135765">
            <w:pPr>
              <w:rPr>
                <w:rFonts w:ascii="Helvetica" w:eastAsia="Helvetica" w:hAnsi="Helvetica" w:cs="Helvetica"/>
                <w:b/>
                <w:bCs/>
                <w:sz w:val="24"/>
                <w:szCs w:val="24"/>
              </w:rPr>
            </w:pPr>
            <w:r w:rsidRPr="53135765">
              <w:rPr>
                <w:rFonts w:ascii="Helvetica" w:eastAsia="Helvetica" w:hAnsi="Helvetica" w:cs="Helvetica"/>
                <w:b/>
                <w:bCs/>
                <w:sz w:val="24"/>
                <w:szCs w:val="24"/>
              </w:rPr>
              <w:t>Optional:</w:t>
            </w:r>
          </w:p>
          <w:p w14:paraId="0000001B" w14:textId="77777777" w:rsidR="00E81D85" w:rsidRDefault="00000000" w:rsidP="53135765">
            <w:pPr>
              <w:numPr>
                <w:ilvl w:val="0"/>
                <w:numId w:val="10"/>
              </w:numPr>
              <w:pBdr>
                <w:top w:val="nil"/>
                <w:left w:val="nil"/>
                <w:bottom w:val="nil"/>
                <w:right w:val="nil"/>
                <w:between w:val="nil"/>
              </w:pBdr>
              <w:spacing w:line="259" w:lineRule="auto"/>
              <w:rPr>
                <w:rFonts w:ascii="Helvetica" w:eastAsia="Helvetica" w:hAnsi="Helvetica" w:cs="Helvetica"/>
                <w:color w:val="000000"/>
                <w:sz w:val="24"/>
                <w:szCs w:val="24"/>
              </w:rPr>
            </w:pPr>
            <w:r w:rsidRPr="53135765">
              <w:rPr>
                <w:rFonts w:ascii="Helvetica" w:eastAsia="Helvetica" w:hAnsi="Helvetica" w:cs="Helvetica"/>
                <w:b/>
                <w:bCs/>
                <w:color w:val="000000"/>
                <w:sz w:val="24"/>
                <w:szCs w:val="24"/>
              </w:rPr>
              <w:t>Classroom Assessment Techniques</w:t>
            </w:r>
            <w:r w:rsidRPr="53135765">
              <w:rPr>
                <w:rFonts w:ascii="Helvetica" w:eastAsia="Helvetica" w:hAnsi="Helvetica" w:cs="Helvetica"/>
                <w:color w:val="000000"/>
                <w:sz w:val="24"/>
                <w:szCs w:val="24"/>
              </w:rPr>
              <w:t xml:space="preserve"> (</w:t>
            </w:r>
            <w:r w:rsidRPr="53135765">
              <w:rPr>
                <w:rFonts w:ascii="Helvetica" w:eastAsia="Helvetica" w:hAnsi="Helvetica" w:cs="Helvetica"/>
                <w:b/>
                <w:bCs/>
                <w:color w:val="000000"/>
                <w:sz w:val="24"/>
                <w:szCs w:val="24"/>
              </w:rPr>
              <w:t>CATs</w:t>
            </w:r>
            <w:r w:rsidRPr="53135765">
              <w:rPr>
                <w:rFonts w:ascii="Helvetica" w:eastAsia="Helvetica" w:hAnsi="Helvetica" w:cs="Helvetica"/>
                <w:color w:val="000000"/>
                <w:sz w:val="24"/>
                <w:szCs w:val="24"/>
              </w:rPr>
              <w:t>).</w:t>
            </w:r>
          </w:p>
          <w:p w14:paraId="0000001C" w14:textId="77777777" w:rsidR="00E81D85" w:rsidRDefault="00000000" w:rsidP="53135765">
            <w:pPr>
              <w:numPr>
                <w:ilvl w:val="0"/>
                <w:numId w:val="10"/>
              </w:numPr>
              <w:pBdr>
                <w:top w:val="nil"/>
                <w:left w:val="nil"/>
                <w:bottom w:val="nil"/>
                <w:right w:val="nil"/>
                <w:between w:val="nil"/>
              </w:pBdr>
              <w:spacing w:after="160" w:line="259" w:lineRule="auto"/>
              <w:rPr>
                <w:rFonts w:ascii="Helvetica" w:eastAsia="Helvetica" w:hAnsi="Helvetica" w:cs="Helvetica"/>
                <w:b/>
                <w:bCs/>
                <w:color w:val="000000"/>
                <w:sz w:val="24"/>
                <w:szCs w:val="24"/>
              </w:rPr>
            </w:pPr>
            <w:r w:rsidRPr="53135765">
              <w:rPr>
                <w:rFonts w:ascii="Helvetica" w:eastAsia="Helvetica" w:hAnsi="Helvetica" w:cs="Helvetica"/>
                <w:b/>
                <w:bCs/>
                <w:color w:val="000000"/>
                <w:sz w:val="24"/>
                <w:szCs w:val="24"/>
              </w:rPr>
              <w:t>Practice Quiz</w:t>
            </w:r>
          </w:p>
          <w:p w14:paraId="0000001E" w14:textId="2FAF6DBD" w:rsidR="00E81D85" w:rsidRDefault="564BF2DB" w:rsidP="564BF2DB">
            <w:pPr>
              <w:rPr>
                <w:rFonts w:ascii="Helvetica" w:eastAsia="Helvetica" w:hAnsi="Helvetica" w:cs="Helvetica"/>
                <w:sz w:val="24"/>
                <w:szCs w:val="24"/>
              </w:rPr>
            </w:pPr>
            <w:r w:rsidRPr="564BF2DB">
              <w:rPr>
                <w:rFonts w:ascii="Helvetica" w:eastAsia="Helvetica" w:hAnsi="Helvetica" w:cs="Helvetica"/>
                <w:sz w:val="24"/>
                <w:szCs w:val="24"/>
              </w:rPr>
              <w:t xml:space="preserve">An optional third step is to have students complete a CAT and/or a Practice Quiz. Ideas for the CATs are below. The Practice Quiz is not for a grade but instead to access their knowledge of the chapter material. These steps will </w:t>
            </w:r>
            <w:r w:rsidRPr="564BF2DB">
              <w:rPr>
                <w:rFonts w:ascii="Helvetica" w:eastAsia="Helvetica" w:hAnsi="Helvetica" w:cs="Helvetica"/>
                <w:sz w:val="24"/>
                <w:szCs w:val="24"/>
              </w:rPr>
              <w:lastRenderedPageBreak/>
              <w:t>give you an opportunity to see what concepts need further review. A list of Practice Quiz questions and answers are at the end of this document. Of course, you can also use your own practice quiz questions.</w:t>
            </w:r>
          </w:p>
        </w:tc>
      </w:tr>
    </w:tbl>
    <w:p w14:paraId="450AE173" w14:textId="0C9BD29A" w:rsidR="00E81D85" w:rsidRDefault="00E81D85" w:rsidP="53135765">
      <w:pPr>
        <w:jc w:val="both"/>
        <w:rPr>
          <w:rFonts w:ascii="Helvetica" w:eastAsia="Helvetica" w:hAnsi="Helvetica" w:cs="Helvetica"/>
          <w:b/>
          <w:bCs/>
          <w:color w:val="0070C0"/>
          <w:sz w:val="24"/>
          <w:szCs w:val="24"/>
        </w:rPr>
      </w:pPr>
    </w:p>
    <w:p w14:paraId="5FE07AF8" w14:textId="77777777" w:rsidR="00E81D85" w:rsidRDefault="00E81D85" w:rsidP="53135765">
      <w:pPr>
        <w:jc w:val="both"/>
        <w:rPr>
          <w:rFonts w:ascii="Helvetica" w:eastAsia="Helvetica" w:hAnsi="Helvetica" w:cs="Helvetica"/>
          <w:b/>
          <w:bCs/>
          <w:color w:val="0070C0"/>
          <w:sz w:val="24"/>
          <w:szCs w:val="24"/>
        </w:rPr>
      </w:pPr>
    </w:p>
    <w:p w14:paraId="00000023" w14:textId="77777777" w:rsidR="00E81D85" w:rsidRDefault="53135765" w:rsidP="53135765">
      <w:pPr>
        <w:ind w:left="-630"/>
        <w:jc w:val="both"/>
        <w:rPr>
          <w:rFonts w:ascii="Helvetica" w:eastAsia="Helvetica" w:hAnsi="Helvetica" w:cs="Helvetica"/>
          <w:b/>
          <w:bCs/>
          <w:color w:val="1C6FEC"/>
          <w:sz w:val="24"/>
          <w:szCs w:val="24"/>
        </w:rPr>
      </w:pPr>
      <w:r w:rsidRPr="53135765">
        <w:rPr>
          <w:rFonts w:ascii="Helvetica" w:eastAsia="Helvetica" w:hAnsi="Helvetica" w:cs="Helvetica"/>
          <w:b/>
          <w:bCs/>
          <w:color w:val="854EA7"/>
          <w:sz w:val="24"/>
          <w:szCs w:val="24"/>
        </w:rPr>
        <w:t xml:space="preserve">Chapter Modules, Learning Objectives and Discussion Questions </w:t>
      </w:r>
      <w:r w:rsidRPr="53135765">
        <w:rPr>
          <w:rFonts w:ascii="Helvetica" w:eastAsia="Helvetica" w:hAnsi="Helvetica" w:cs="Helvetica"/>
          <w:b/>
          <w:bCs/>
          <w:color w:val="1C6FEC"/>
          <w:sz w:val="24"/>
          <w:szCs w:val="24"/>
        </w:rPr>
        <w:t xml:space="preserve"> </w:t>
      </w:r>
      <w:r w:rsidR="00000000">
        <w:tab/>
      </w:r>
      <w:r w:rsidRPr="53135765">
        <w:rPr>
          <w:rFonts w:ascii="Helvetica" w:eastAsia="Helvetica" w:hAnsi="Helvetica" w:cs="Helvetica"/>
          <w:b/>
          <w:bCs/>
          <w:color w:val="1C6FEC"/>
          <w:sz w:val="24"/>
          <w:szCs w:val="24"/>
        </w:rPr>
        <w:t xml:space="preserve"> </w:t>
      </w:r>
    </w:p>
    <w:p w14:paraId="00000024" w14:textId="77777777" w:rsidR="00E81D85" w:rsidRDefault="53135765" w:rsidP="53135765">
      <w:pPr>
        <w:spacing w:after="0" w:line="240" w:lineRule="auto"/>
        <w:ind w:left="-630"/>
        <w:jc w:val="both"/>
        <w:rPr>
          <w:rFonts w:ascii="Helvetica" w:eastAsia="Helvetica" w:hAnsi="Helvetica" w:cs="Helvetica"/>
          <w:b/>
          <w:bCs/>
          <w:color w:val="1C6FEC"/>
          <w:u w:val="single"/>
        </w:rPr>
      </w:pPr>
      <w:r w:rsidRPr="53135765">
        <w:rPr>
          <w:rFonts w:ascii="Helvetica" w:eastAsia="Helvetica" w:hAnsi="Helvetica" w:cs="Helvetica"/>
          <w:b/>
          <w:bCs/>
          <w:color w:val="1C6FEC"/>
          <w:u w:val="single"/>
        </w:rPr>
        <w:t>Module 1:</w:t>
      </w:r>
    </w:p>
    <w:p w14:paraId="00000025" w14:textId="77777777" w:rsidR="00E81D85" w:rsidRDefault="53135765" w:rsidP="53135765">
      <w:pPr>
        <w:spacing w:after="0" w:line="240" w:lineRule="auto"/>
        <w:ind w:left="-630"/>
        <w:jc w:val="both"/>
        <w:rPr>
          <w:rFonts w:ascii="Helvetica" w:eastAsia="Helvetica" w:hAnsi="Helvetica" w:cs="Helvetica"/>
          <w:b/>
          <w:bCs/>
        </w:rPr>
      </w:pPr>
      <w:r w:rsidRPr="53135765">
        <w:rPr>
          <w:rFonts w:ascii="Helvetica" w:eastAsia="Helvetica" w:hAnsi="Helvetica" w:cs="Helvetica"/>
          <w:b/>
          <w:bCs/>
        </w:rPr>
        <w:t>Sociology: A Scientific Perspective</w:t>
      </w:r>
    </w:p>
    <w:p w14:paraId="00000026" w14:textId="77777777" w:rsidR="00E81D85" w:rsidRDefault="00000000" w:rsidP="53135765">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rPr>
      </w:pPr>
      <w:r w:rsidRPr="53135765">
        <w:rPr>
          <w:rFonts w:ascii="Helvetica" w:eastAsia="Helvetica" w:hAnsi="Helvetica" w:cs="Helvetica"/>
          <w:color w:val="000000"/>
        </w:rPr>
        <w:t>An Overview of the Scientific Method</w:t>
      </w:r>
    </w:p>
    <w:p w14:paraId="00000027" w14:textId="77777777" w:rsidR="00E81D85" w:rsidRDefault="00000000" w:rsidP="53135765">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rPr>
      </w:pPr>
      <w:r w:rsidRPr="53135765">
        <w:rPr>
          <w:rFonts w:ascii="Helvetica" w:eastAsia="Helvetica" w:hAnsi="Helvetica" w:cs="Helvetica"/>
          <w:color w:val="000000"/>
        </w:rPr>
        <w:t>The 8 Steps of the Scientific Method</w:t>
      </w:r>
    </w:p>
    <w:p w14:paraId="00000028" w14:textId="77777777" w:rsidR="00E81D85" w:rsidRDefault="00E81D85" w:rsidP="53135765">
      <w:pPr>
        <w:spacing w:after="0" w:line="240" w:lineRule="auto"/>
        <w:ind w:left="-630"/>
        <w:jc w:val="both"/>
        <w:rPr>
          <w:rFonts w:ascii="Helvetica" w:eastAsia="Helvetica" w:hAnsi="Helvetica" w:cs="Helvetica"/>
          <w:b/>
          <w:bCs/>
        </w:rPr>
      </w:pPr>
    </w:p>
    <w:p w14:paraId="00000029" w14:textId="77777777" w:rsidR="00E81D85" w:rsidRDefault="53135765" w:rsidP="53135765">
      <w:pPr>
        <w:spacing w:after="0" w:line="240" w:lineRule="auto"/>
        <w:ind w:left="-630"/>
        <w:jc w:val="both"/>
        <w:rPr>
          <w:rFonts w:ascii="Helvetica" w:eastAsia="Helvetica" w:hAnsi="Helvetica" w:cs="Helvetica"/>
          <w:b/>
          <w:bCs/>
        </w:rPr>
      </w:pPr>
      <w:r w:rsidRPr="53135765">
        <w:rPr>
          <w:rFonts w:ascii="Helvetica" w:eastAsia="Helvetica" w:hAnsi="Helvetica" w:cs="Helvetica"/>
          <w:b/>
          <w:bCs/>
        </w:rPr>
        <w:t>Learning Objectives</w:t>
      </w:r>
    </w:p>
    <w:p w14:paraId="0000002A" w14:textId="77777777" w:rsidR="00E81D85" w:rsidRDefault="53135765" w:rsidP="53135765">
      <w:pPr>
        <w:spacing w:after="0" w:line="240" w:lineRule="auto"/>
        <w:ind w:left="-630"/>
        <w:jc w:val="both"/>
        <w:rPr>
          <w:rFonts w:ascii="Helvetica" w:eastAsia="Helvetica" w:hAnsi="Helvetica" w:cs="Helvetica"/>
        </w:rPr>
      </w:pPr>
      <w:r w:rsidRPr="53135765">
        <w:rPr>
          <w:rFonts w:ascii="Helvetica" w:eastAsia="Helvetica" w:hAnsi="Helvetica" w:cs="Helvetica"/>
        </w:rPr>
        <w:t>2.1.1: Explain the importance of the sequence and addressing all of the steps within the scientific method.</w:t>
      </w:r>
    </w:p>
    <w:p w14:paraId="0000002B" w14:textId="77777777" w:rsidR="00E81D85" w:rsidRDefault="53135765" w:rsidP="53135765">
      <w:pPr>
        <w:spacing w:after="0" w:line="240" w:lineRule="auto"/>
        <w:ind w:left="-630"/>
        <w:jc w:val="both"/>
        <w:rPr>
          <w:rFonts w:ascii="Helvetica" w:eastAsia="Helvetica" w:hAnsi="Helvetica" w:cs="Helvetica"/>
        </w:rPr>
      </w:pPr>
      <w:r w:rsidRPr="53135765">
        <w:rPr>
          <w:rFonts w:ascii="Helvetica" w:eastAsia="Helvetica" w:hAnsi="Helvetica" w:cs="Helvetica"/>
        </w:rPr>
        <w:t>2.1.2: List in order the eight steps of the scientific method.</w:t>
      </w:r>
    </w:p>
    <w:p w14:paraId="0000002C" w14:textId="77777777" w:rsidR="00E81D85" w:rsidRDefault="00E81D85" w:rsidP="53135765">
      <w:pPr>
        <w:spacing w:after="0" w:line="240" w:lineRule="auto"/>
        <w:ind w:left="-630"/>
        <w:jc w:val="both"/>
        <w:rPr>
          <w:rFonts w:ascii="Helvetica" w:eastAsia="Helvetica" w:hAnsi="Helvetica" w:cs="Helvetica"/>
        </w:rPr>
      </w:pPr>
    </w:p>
    <w:p w14:paraId="0000002D" w14:textId="5AEEEF97" w:rsidR="00E81D85" w:rsidRDefault="564BF2DB" w:rsidP="53135765">
      <w:pPr>
        <w:spacing w:after="0" w:line="240" w:lineRule="auto"/>
        <w:ind w:left="-634"/>
        <w:rPr>
          <w:rFonts w:ascii="Helvetica" w:eastAsia="Helvetica" w:hAnsi="Helvetica" w:cs="Helvetica"/>
        </w:rPr>
      </w:pPr>
      <w:r w:rsidRPr="564BF2DB">
        <w:rPr>
          <w:rFonts w:ascii="Helvetica" w:eastAsia="Helvetica" w:hAnsi="Helvetica" w:cs="Helvetica"/>
          <w:b/>
          <w:bCs/>
        </w:rPr>
        <w:t>Video</w:t>
      </w:r>
      <w:r w:rsidRPr="564BF2DB">
        <w:rPr>
          <w:rFonts w:ascii="Helvetica" w:eastAsia="Helvetica" w:hAnsi="Helvetica" w:cs="Helvetica"/>
        </w:rPr>
        <w:t xml:space="preserve">: “The Differences between Qualitative and Quantitative Research” —  PlanningTank, 2017, 2:23 —    </w:t>
      </w:r>
      <w:hyperlink r:id="rId8">
        <w:r w:rsidRPr="564BF2DB">
          <w:rPr>
            <w:rFonts w:ascii="Helvetica" w:eastAsia="Helvetica" w:hAnsi="Helvetica" w:cs="Helvetica"/>
            <w:color w:val="0000FF"/>
            <w:u w:val="single"/>
          </w:rPr>
          <w:t>https://www.youtube.com/watch?v=MkntLkg9S3Q</w:t>
        </w:r>
      </w:hyperlink>
      <w:r w:rsidRPr="564BF2DB">
        <w:rPr>
          <w:rFonts w:ascii="Helvetica" w:eastAsia="Helvetica" w:hAnsi="Helvetica" w:cs="Helvetica"/>
        </w:rPr>
        <w:t xml:space="preserve"> </w:t>
      </w:r>
    </w:p>
    <w:p w14:paraId="0000002E" w14:textId="77777777" w:rsidR="00E81D85" w:rsidRDefault="00E81D85" w:rsidP="53135765">
      <w:pPr>
        <w:spacing w:after="0" w:line="240" w:lineRule="auto"/>
        <w:ind w:left="-634"/>
        <w:rPr>
          <w:rFonts w:ascii="Helvetica" w:eastAsia="Helvetica" w:hAnsi="Helvetica" w:cs="Helvetica"/>
        </w:rPr>
      </w:pPr>
    </w:p>
    <w:p w14:paraId="0000002F" w14:textId="77777777" w:rsidR="00E81D85" w:rsidRDefault="00000000" w:rsidP="53135765">
      <w:pPr>
        <w:numPr>
          <w:ilvl w:val="0"/>
          <w:numId w:val="5"/>
        </w:numPr>
        <w:pBdr>
          <w:top w:val="nil"/>
          <w:left w:val="nil"/>
          <w:bottom w:val="nil"/>
          <w:right w:val="nil"/>
          <w:between w:val="nil"/>
        </w:pBdr>
        <w:spacing w:after="0" w:line="240" w:lineRule="auto"/>
        <w:ind w:left="-270"/>
        <w:rPr>
          <w:rFonts w:ascii="Helvetica" w:eastAsia="Helvetica" w:hAnsi="Helvetica" w:cs="Helvetica"/>
          <w:b/>
          <w:bCs/>
          <w:color w:val="000000"/>
        </w:rPr>
      </w:pPr>
      <w:r w:rsidRPr="53135765">
        <w:rPr>
          <w:rFonts w:ascii="Helvetica" w:eastAsia="Helvetica" w:hAnsi="Helvetica" w:cs="Helvetica"/>
          <w:b/>
          <w:bCs/>
          <w:color w:val="000000"/>
        </w:rPr>
        <w:t>Exercise and Discussion - 2.1.1 Sociologists in the News</w:t>
      </w:r>
    </w:p>
    <w:p w14:paraId="00000030" w14:textId="77777777" w:rsidR="00E81D85" w:rsidRDefault="53135765" w:rsidP="53135765">
      <w:pPr>
        <w:spacing w:after="0" w:line="240" w:lineRule="auto"/>
        <w:ind w:left="-270"/>
        <w:rPr>
          <w:rFonts w:ascii="Helvetica" w:eastAsia="Helvetica" w:hAnsi="Helvetica" w:cs="Helvetica"/>
          <w:sz w:val="24"/>
          <w:szCs w:val="24"/>
        </w:rPr>
      </w:pPr>
      <w:r w:rsidRPr="53135765">
        <w:rPr>
          <w:rFonts w:ascii="Helvetica" w:eastAsia="Helvetica" w:hAnsi="Helvetica" w:cs="Helvetica"/>
          <w:sz w:val="24"/>
          <w:szCs w:val="24"/>
        </w:rPr>
        <w:t xml:space="preserve">Have students review the examples of sociologists in the news listed in the table below. Explain to them that sociologists’ research is often used in newspapers and news stories on topics like the ones in the table.  Have the students identify and discuss which article or topics interests them most and why. Briefly discuss which article/topic you would choose and why.  Review the Steps of the Scientific Method, and how it might be applied to the stories and topics that were selected.   </w:t>
      </w:r>
    </w:p>
    <w:p w14:paraId="00000031" w14:textId="77777777" w:rsidR="00E81D85" w:rsidRDefault="00E81D85" w:rsidP="53135765">
      <w:pPr>
        <w:spacing w:after="0" w:line="240" w:lineRule="auto"/>
        <w:ind w:left="-270"/>
        <w:rPr>
          <w:rFonts w:ascii="Helvetica" w:eastAsia="Helvetica" w:hAnsi="Helvetica" w:cs="Helvetica"/>
          <w:sz w:val="24"/>
          <w:szCs w:val="24"/>
        </w:rPr>
      </w:pPr>
    </w:p>
    <w:tbl>
      <w:tblPr>
        <w:tblStyle w:val="a0"/>
        <w:tblW w:w="9343" w:type="dxa"/>
        <w:tblInd w:w="-275" w:type="dxa"/>
        <w:tblLayout w:type="fixed"/>
        <w:tblLook w:val="0400" w:firstRow="0" w:lastRow="0" w:firstColumn="0" w:lastColumn="0" w:noHBand="0" w:noVBand="1"/>
      </w:tblPr>
      <w:tblGrid>
        <w:gridCol w:w="2507"/>
        <w:gridCol w:w="1371"/>
        <w:gridCol w:w="5465"/>
      </w:tblGrid>
      <w:tr w:rsidR="00E81D85" w14:paraId="4F47BBD3" w14:textId="77777777" w:rsidTr="564BF2DB">
        <w:trPr>
          <w:trHeight w:val="559"/>
        </w:trPr>
        <w:tc>
          <w:tcPr>
            <w:tcW w:w="25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2" w14:textId="77777777" w:rsidR="00E81D85" w:rsidRDefault="00000000" w:rsidP="53135765">
            <w:pPr>
              <w:rPr>
                <w:rFonts w:ascii="Helvetica" w:eastAsia="Helvetica" w:hAnsi="Helvetica" w:cs="Helvetica"/>
              </w:rPr>
            </w:pPr>
            <w:r w:rsidRPr="53135765">
              <w:rPr>
                <w:rFonts w:ascii="Helvetica" w:eastAsia="Helvetica" w:hAnsi="Helvetica" w:cs="Helvetica"/>
                <w:b/>
                <w:bCs/>
              </w:rPr>
              <w:t>Title of Newspaper/Web Site Article</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3" w14:textId="77777777" w:rsidR="00E81D85" w:rsidRDefault="00000000" w:rsidP="53135765">
            <w:pPr>
              <w:rPr>
                <w:rFonts w:ascii="Helvetica" w:eastAsia="Helvetica" w:hAnsi="Helvetica" w:cs="Helvetica"/>
              </w:rPr>
            </w:pPr>
            <w:r w:rsidRPr="53135765">
              <w:rPr>
                <w:rFonts w:ascii="Helvetica" w:eastAsia="Helvetica" w:hAnsi="Helvetica" w:cs="Helvetica"/>
                <w:b/>
                <w:bCs/>
              </w:rPr>
              <w:t xml:space="preserve">Article Publication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4" w14:textId="77777777" w:rsidR="00E81D85" w:rsidRDefault="00000000" w:rsidP="53135765">
            <w:pPr>
              <w:rPr>
                <w:rFonts w:ascii="Helvetica" w:eastAsia="Helvetica" w:hAnsi="Helvetica" w:cs="Helvetica"/>
              </w:rPr>
            </w:pPr>
            <w:r w:rsidRPr="53135765">
              <w:rPr>
                <w:rFonts w:ascii="Helvetica" w:eastAsia="Helvetica" w:hAnsi="Helvetica" w:cs="Helvetica"/>
                <w:b/>
                <w:bCs/>
              </w:rPr>
              <w:t xml:space="preserve">Author and Summary of Article </w:t>
            </w:r>
          </w:p>
        </w:tc>
      </w:tr>
      <w:tr w:rsidR="00E81D85" w14:paraId="652B10EF" w14:textId="77777777" w:rsidTr="564BF2DB">
        <w:trPr>
          <w:trHeight w:val="1138"/>
        </w:trPr>
        <w:tc>
          <w:tcPr>
            <w:tcW w:w="25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5"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Researchers Find No Significant Change in Smoker’s Habits after Smoking Ban </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6"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News Medical (March 4, 2015)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7"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Sociologist Sylvia Kairouz of Concordia University found that a smoking ban in public places in Quebec, Canada had no impact on their smoking habits in the home. </w:t>
            </w:r>
          </w:p>
        </w:tc>
      </w:tr>
      <w:tr w:rsidR="00E81D85" w14:paraId="2354038B" w14:textId="77777777" w:rsidTr="564BF2DB">
        <w:trPr>
          <w:trHeight w:val="1698"/>
        </w:trPr>
        <w:tc>
          <w:tcPr>
            <w:tcW w:w="25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8"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Gender Gap in Caribbean Broadens as Women Rise in Workforce, While Men Stagnate </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9"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Fox News (February 11, 2015)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A"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Camille Hernandez-Ramdwar at Canada’s Ryerson University </w:t>
            </w:r>
            <w:bookmarkStart w:id="0" w:name="_Int_a2STjr9j"/>
            <w:r w:rsidRPr="53135765">
              <w:rPr>
                <w:rFonts w:ascii="Helvetica" w:eastAsia="Helvetica" w:hAnsi="Helvetica" w:cs="Helvetica"/>
              </w:rPr>
              <w:t>researches</w:t>
            </w:r>
            <w:bookmarkEnd w:id="0"/>
            <w:r w:rsidRPr="53135765">
              <w:rPr>
                <w:rFonts w:ascii="Helvetica" w:eastAsia="Helvetica" w:hAnsi="Helvetica" w:cs="Helvetica"/>
              </w:rPr>
              <w:t xml:space="preserve"> Caribbean culture and commented that despite women’s advanced economic empowerment, Caribbean women still must contend with males dominating in the justice, social, political and religious systems. </w:t>
            </w:r>
          </w:p>
        </w:tc>
      </w:tr>
      <w:tr w:rsidR="00E81D85" w14:paraId="5659AFD1" w14:textId="77777777" w:rsidTr="564BF2DB">
        <w:trPr>
          <w:trHeight w:val="848"/>
        </w:trPr>
        <w:tc>
          <w:tcPr>
            <w:tcW w:w="25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B" w14:textId="77777777" w:rsidR="00E81D85" w:rsidRDefault="00000000" w:rsidP="53135765">
            <w:pPr>
              <w:rPr>
                <w:rFonts w:ascii="Helvetica" w:eastAsia="Helvetica" w:hAnsi="Helvetica" w:cs="Helvetica"/>
              </w:rPr>
            </w:pPr>
            <w:r w:rsidRPr="53135765">
              <w:rPr>
                <w:rFonts w:ascii="Helvetica" w:eastAsia="Helvetica" w:hAnsi="Helvetica" w:cs="Helvetica"/>
              </w:rPr>
              <w:lastRenderedPageBreak/>
              <w:t xml:space="preserve">What Makes a Positive College Experience? </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C"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New York Times (April 3, 2014)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D"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Daniel F. Chambliss, an organizational sociologist at Hamilton College </w:t>
            </w:r>
            <w:r w:rsidRPr="53135765">
              <w:rPr>
                <w:rFonts w:ascii="Helvetica" w:eastAsia="Helvetica" w:hAnsi="Helvetica" w:cs="Helvetica"/>
                <w:color w:val="232323"/>
              </w:rPr>
              <w:t xml:space="preserve">discusses his view that dormitory layout and social life determine students' satisfaction with their college experience more so than academics. </w:t>
            </w:r>
          </w:p>
        </w:tc>
      </w:tr>
      <w:tr w:rsidR="00E81D85" w14:paraId="377A1C64" w14:textId="77777777" w:rsidTr="564BF2DB">
        <w:trPr>
          <w:trHeight w:val="1785"/>
        </w:trPr>
        <w:tc>
          <w:tcPr>
            <w:tcW w:w="25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E"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Social Change Accelerates Across Generations </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3F" w14:textId="77777777" w:rsidR="00E81D85" w:rsidRDefault="00000000" w:rsidP="53135765">
            <w:pPr>
              <w:rPr>
                <w:rFonts w:ascii="Helvetica" w:eastAsia="Helvetica" w:hAnsi="Helvetica" w:cs="Helvetica"/>
              </w:rPr>
            </w:pPr>
            <w:r w:rsidRPr="53135765">
              <w:rPr>
                <w:rFonts w:ascii="Helvetica" w:eastAsia="Helvetica" w:hAnsi="Helvetica" w:cs="Helvetica"/>
              </w:rPr>
              <w:t xml:space="preserve">USA Today (February 26, 2014)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40" w14:textId="77777777" w:rsidR="00E81D85" w:rsidRDefault="53135765" w:rsidP="53135765">
            <w:pPr>
              <w:spacing w:after="280"/>
              <w:rPr>
                <w:rFonts w:ascii="Helvetica" w:eastAsia="Helvetica" w:hAnsi="Helvetica" w:cs="Helvetica"/>
                <w:color w:val="191919"/>
              </w:rPr>
            </w:pPr>
            <w:r w:rsidRPr="53135765">
              <w:rPr>
                <w:rFonts w:ascii="Helvetica" w:eastAsia="Helvetica" w:hAnsi="Helvetica" w:cs="Helvetica"/>
              </w:rPr>
              <w:t xml:space="preserve">Cornell University sociologist Daniel Lichter states that </w:t>
            </w:r>
            <w:r w:rsidRPr="53135765">
              <w:rPr>
                <w:rFonts w:ascii="Helvetica" w:eastAsia="Helvetica" w:hAnsi="Helvetica" w:cs="Helvetica"/>
                <w:color w:val="191919"/>
              </w:rPr>
              <w:t>changes will accelerate on issues such as same-sex marriage, interracial marriage, legalization of marijuana and childbearing among the unwed.</w:t>
            </w:r>
          </w:p>
          <w:p w14:paraId="00000041" w14:textId="77777777" w:rsidR="00E81D85" w:rsidRDefault="00E81D85" w:rsidP="53135765">
            <w:pPr>
              <w:spacing w:before="280"/>
              <w:rPr>
                <w:rFonts w:ascii="Helvetica" w:eastAsia="Helvetica" w:hAnsi="Helvetica" w:cs="Helvetica"/>
                <w:color w:val="191919"/>
              </w:rPr>
            </w:pPr>
          </w:p>
        </w:tc>
      </w:tr>
      <w:tr w:rsidR="00E81D85" w14:paraId="1E20DA8C" w14:textId="77777777" w:rsidTr="564BF2DB">
        <w:trPr>
          <w:trHeight w:val="1138"/>
        </w:trPr>
        <w:tc>
          <w:tcPr>
            <w:tcW w:w="25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42" w14:textId="77777777" w:rsidR="00E81D85" w:rsidRDefault="53135765" w:rsidP="53135765">
            <w:pPr>
              <w:rPr>
                <w:rFonts w:ascii="Helvetica" w:eastAsia="Helvetica" w:hAnsi="Helvetica" w:cs="Helvetica"/>
              </w:rPr>
            </w:pPr>
            <w:r w:rsidRPr="53135765">
              <w:rPr>
                <w:rFonts w:ascii="Helvetica" w:eastAsia="Helvetica" w:hAnsi="Helvetica" w:cs="Helvetica"/>
              </w:rPr>
              <w:t xml:space="preserve">Technology Is Not Driving Us Apart After All </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43" w14:textId="77777777" w:rsidR="00E81D85" w:rsidRDefault="53135765" w:rsidP="53135765">
            <w:pPr>
              <w:rPr>
                <w:rFonts w:ascii="Helvetica" w:eastAsia="Helvetica" w:hAnsi="Helvetica" w:cs="Helvetica"/>
              </w:rPr>
            </w:pPr>
            <w:r w:rsidRPr="53135765">
              <w:rPr>
                <w:rFonts w:ascii="Helvetica" w:eastAsia="Helvetica" w:hAnsi="Helvetica" w:cs="Helvetica"/>
              </w:rPr>
              <w:t xml:space="preserve">New York Times (January 19, 2014)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044" w14:textId="77777777" w:rsidR="00E81D85" w:rsidRDefault="00000000" w:rsidP="53135765">
            <w:pPr>
              <w:rPr>
                <w:rFonts w:ascii="Helvetica" w:eastAsia="Helvetica" w:hAnsi="Helvetica" w:cs="Helvetica"/>
              </w:rPr>
            </w:pPr>
            <w:r w:rsidRPr="53135765">
              <w:rPr>
                <w:rFonts w:ascii="Helvetica" w:eastAsia="Helvetica" w:hAnsi="Helvetica" w:cs="Helvetica"/>
                <w:color w:val="232323"/>
              </w:rPr>
              <w:t xml:space="preserve">Rutgers University sociologist Keith Hampton, thirty years later, reenacts 1981 study by urbanist William H. Whyte exploring how people used public space in New York City's Bryant Park; findings reveal that more people nowadays, especially women, hang out in public spaces and that cell phone use is not that prevalent. </w:t>
            </w:r>
          </w:p>
        </w:tc>
      </w:tr>
    </w:tbl>
    <w:p w14:paraId="00000047" w14:textId="4AAFF4BB" w:rsidR="00E81D85" w:rsidRDefault="00E81D85" w:rsidP="564BF2DB">
      <w:pPr>
        <w:spacing w:after="0" w:line="240" w:lineRule="auto"/>
        <w:ind w:left="-270"/>
        <w:rPr>
          <w:rFonts w:ascii="Helvetica" w:eastAsia="Helvetica" w:hAnsi="Helvetica" w:cs="Helvetica"/>
          <w:b/>
          <w:bCs/>
        </w:rPr>
      </w:pPr>
    </w:p>
    <w:p w14:paraId="00000048" w14:textId="77777777" w:rsidR="00E81D85" w:rsidRDefault="53135765" w:rsidP="53135765">
      <w:pPr>
        <w:spacing w:after="0" w:line="240" w:lineRule="auto"/>
        <w:ind w:left="-630"/>
        <w:rPr>
          <w:rFonts w:ascii="Helvetica" w:eastAsia="Helvetica" w:hAnsi="Helvetica" w:cs="Helvetica"/>
          <w:b/>
          <w:bCs/>
          <w:color w:val="1C6FEC"/>
          <w:u w:val="single"/>
        </w:rPr>
      </w:pPr>
      <w:r w:rsidRPr="53135765">
        <w:rPr>
          <w:rFonts w:ascii="Helvetica" w:eastAsia="Helvetica" w:hAnsi="Helvetica" w:cs="Helvetica"/>
          <w:b/>
          <w:bCs/>
          <w:color w:val="1C6FEC"/>
          <w:u w:val="single"/>
        </w:rPr>
        <w:t>Module 2:</w:t>
      </w:r>
    </w:p>
    <w:p w14:paraId="00000049" w14:textId="77777777" w:rsidR="00E81D85" w:rsidRDefault="53135765" w:rsidP="53135765">
      <w:pPr>
        <w:spacing w:after="0" w:line="240" w:lineRule="auto"/>
        <w:ind w:left="-630"/>
        <w:rPr>
          <w:rFonts w:ascii="Helvetica" w:eastAsia="Helvetica" w:hAnsi="Helvetica" w:cs="Helvetica"/>
          <w:b/>
          <w:bCs/>
          <w:sz w:val="24"/>
          <w:szCs w:val="24"/>
        </w:rPr>
      </w:pPr>
      <w:r w:rsidRPr="53135765">
        <w:rPr>
          <w:rFonts w:ascii="Helvetica" w:eastAsia="Helvetica" w:hAnsi="Helvetica" w:cs="Helvetica"/>
          <w:b/>
          <w:bCs/>
          <w:sz w:val="24"/>
          <w:szCs w:val="24"/>
        </w:rPr>
        <w:t>The Structure of Research</w:t>
      </w:r>
    </w:p>
    <w:p w14:paraId="0000004A" w14:textId="77777777" w:rsidR="00E81D85" w:rsidRDefault="00000000" w:rsidP="53135765">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 xml:space="preserve">Quantitative Research Methods </w:t>
      </w:r>
    </w:p>
    <w:p w14:paraId="0000004B" w14:textId="77777777" w:rsidR="00E81D85" w:rsidRDefault="00000000" w:rsidP="53135765">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Qualitative Research Design</w:t>
      </w:r>
    </w:p>
    <w:p w14:paraId="0000004C" w14:textId="77777777" w:rsidR="00E81D85" w:rsidRDefault="00000000" w:rsidP="53135765">
      <w:pPr>
        <w:numPr>
          <w:ilvl w:val="0"/>
          <w:numId w:val="4"/>
        </w:numPr>
        <w:pBdr>
          <w:top w:val="nil"/>
          <w:left w:val="nil"/>
          <w:bottom w:val="nil"/>
          <w:right w:val="nil"/>
          <w:between w:val="nil"/>
        </w:pBdr>
        <w:spacing w:after="0" w:line="240" w:lineRule="auto"/>
        <w:rPr>
          <w:rFonts w:ascii="Helvetica" w:eastAsia="Helvetica" w:hAnsi="Helvetica" w:cs="Helvetica"/>
          <w:color w:val="000000"/>
          <w:sz w:val="24"/>
          <w:szCs w:val="24"/>
        </w:rPr>
      </w:pPr>
      <w:r w:rsidRPr="53135765">
        <w:rPr>
          <w:rFonts w:ascii="Helvetica" w:eastAsia="Helvetica" w:hAnsi="Helvetica" w:cs="Helvetica"/>
          <w:color w:val="000000"/>
          <w:sz w:val="24"/>
          <w:szCs w:val="24"/>
        </w:rPr>
        <w:t>Quantitative versus Qualitative Methods</w:t>
      </w:r>
    </w:p>
    <w:p w14:paraId="0000004D" w14:textId="77777777" w:rsidR="00E81D85" w:rsidRDefault="00000000" w:rsidP="53135765">
      <w:pPr>
        <w:numPr>
          <w:ilvl w:val="0"/>
          <w:numId w:val="4"/>
        </w:numPr>
        <w:pBdr>
          <w:top w:val="nil"/>
          <w:left w:val="nil"/>
          <w:bottom w:val="nil"/>
          <w:right w:val="nil"/>
          <w:between w:val="nil"/>
        </w:pBdr>
        <w:spacing w:after="0" w:line="240" w:lineRule="auto"/>
        <w:rPr>
          <w:rFonts w:ascii="Helvetica" w:eastAsia="Helvetica" w:hAnsi="Helvetica" w:cs="Helvetica"/>
          <w:color w:val="000000"/>
        </w:rPr>
      </w:pPr>
      <w:r w:rsidRPr="53135765">
        <w:rPr>
          <w:rFonts w:ascii="Helvetica" w:eastAsia="Helvetica" w:hAnsi="Helvetica" w:cs="Helvetica"/>
          <w:color w:val="000000"/>
          <w:sz w:val="24"/>
          <w:szCs w:val="24"/>
        </w:rPr>
        <w:t>Research and the Advancement of Sustainability</w:t>
      </w:r>
    </w:p>
    <w:p w14:paraId="0000004E" w14:textId="77777777" w:rsidR="00E81D85" w:rsidRDefault="00E81D85" w:rsidP="53135765">
      <w:pPr>
        <w:pBdr>
          <w:top w:val="nil"/>
          <w:left w:val="nil"/>
          <w:bottom w:val="nil"/>
          <w:right w:val="nil"/>
          <w:between w:val="nil"/>
        </w:pBdr>
        <w:spacing w:after="0" w:line="240" w:lineRule="auto"/>
        <w:ind w:left="90"/>
        <w:rPr>
          <w:rFonts w:ascii="Helvetica" w:eastAsia="Helvetica" w:hAnsi="Helvetica" w:cs="Helvetica"/>
          <w:color w:val="000000"/>
        </w:rPr>
      </w:pPr>
    </w:p>
    <w:p w14:paraId="0000004F"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Learning Objectives</w:t>
      </w:r>
    </w:p>
    <w:p w14:paraId="00000050"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2.2.1: Describe the advantages and disadvantages of the quantitative methods.</w:t>
      </w:r>
    </w:p>
    <w:p w14:paraId="00000051"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2.2.2: Summarize the advantages and disadvantages of the qualitative methods.</w:t>
      </w:r>
    </w:p>
    <w:p w14:paraId="00000052"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2.2.3: Contrast the quantitative and qualitative research methods.</w:t>
      </w:r>
    </w:p>
    <w:p w14:paraId="00000053"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2.2.4: Apply sociological research to the advancement of sustainability.</w:t>
      </w:r>
    </w:p>
    <w:p w14:paraId="00000054" w14:textId="77777777" w:rsidR="00E81D85" w:rsidRDefault="00E81D85" w:rsidP="53135765">
      <w:pPr>
        <w:spacing w:after="0" w:line="240" w:lineRule="auto"/>
        <w:ind w:left="-630"/>
        <w:rPr>
          <w:rFonts w:ascii="Helvetica" w:eastAsia="Helvetica" w:hAnsi="Helvetica" w:cs="Helvetica"/>
        </w:rPr>
      </w:pPr>
    </w:p>
    <w:p w14:paraId="00000055" w14:textId="77777777" w:rsidR="00E81D85" w:rsidRDefault="00000000" w:rsidP="53135765">
      <w:pPr>
        <w:spacing w:after="0" w:line="240" w:lineRule="auto"/>
        <w:ind w:left="-630"/>
        <w:rPr>
          <w:rFonts w:ascii="Helvetica" w:eastAsia="Helvetica" w:hAnsi="Helvetica" w:cs="Helvetica"/>
        </w:rPr>
      </w:pPr>
      <w:r w:rsidRPr="53135765">
        <w:rPr>
          <w:rFonts w:ascii="Helvetica" w:eastAsia="Helvetica" w:hAnsi="Helvetica" w:cs="Helvetica"/>
          <w:b/>
          <w:bCs/>
        </w:rPr>
        <w:t>Video</w:t>
      </w:r>
      <w:r w:rsidRPr="53135765">
        <w:rPr>
          <w:rFonts w:ascii="Helvetica" w:eastAsia="Helvetica" w:hAnsi="Helvetica" w:cs="Helvetica"/>
        </w:rPr>
        <w:t xml:space="preserve">: “Ethnographic Research” —  </w:t>
      </w:r>
      <w:r w:rsidRPr="53135765">
        <w:rPr>
          <w:rFonts w:ascii="Helvetica" w:eastAsia="Helvetica" w:hAnsi="Helvetica" w:cs="Helvetica"/>
          <w:i/>
          <w:iCs/>
        </w:rPr>
        <w:t>Sorenson Center for Discovery and Innovation</w:t>
      </w:r>
      <w:r w:rsidRPr="53135765">
        <w:rPr>
          <w:rFonts w:ascii="Helvetica" w:eastAsia="Helvetica" w:hAnsi="Helvetica" w:cs="Helvetica"/>
        </w:rPr>
        <w:t>, 2016, 3:11  —</w:t>
      </w:r>
      <w:hyperlink r:id="rId9">
        <w:r w:rsidRPr="53135765">
          <w:rPr>
            <w:rFonts w:ascii="Helvetica" w:eastAsia="Helvetica" w:hAnsi="Helvetica" w:cs="Helvetica"/>
            <w:color w:val="0000FF"/>
            <w:u w:val="single"/>
          </w:rPr>
          <w:t>https://www.youtube.com/watch?v=vs8au2G0cb4</w:t>
        </w:r>
      </w:hyperlink>
    </w:p>
    <w:p w14:paraId="00000056" w14:textId="77777777" w:rsidR="00E81D85" w:rsidRDefault="00E81D85" w:rsidP="53135765">
      <w:pPr>
        <w:spacing w:after="0" w:line="240" w:lineRule="auto"/>
        <w:ind w:left="-630"/>
        <w:rPr>
          <w:rFonts w:ascii="Helvetica" w:eastAsia="Helvetica" w:hAnsi="Helvetica" w:cs="Helvetica"/>
          <w:b/>
          <w:bCs/>
        </w:rPr>
      </w:pPr>
    </w:p>
    <w:p w14:paraId="00000057" w14:textId="77777777" w:rsidR="00E81D85" w:rsidRDefault="00000000" w:rsidP="53135765">
      <w:pPr>
        <w:numPr>
          <w:ilvl w:val="0"/>
          <w:numId w:val="12"/>
        </w:numPr>
        <w:pBdr>
          <w:top w:val="nil"/>
          <w:left w:val="nil"/>
          <w:bottom w:val="nil"/>
          <w:right w:val="nil"/>
          <w:between w:val="nil"/>
        </w:pBdr>
        <w:spacing w:after="0" w:line="240" w:lineRule="auto"/>
        <w:ind w:left="-270"/>
        <w:rPr>
          <w:rFonts w:ascii="Helvetica" w:eastAsia="Helvetica" w:hAnsi="Helvetica" w:cs="Helvetica"/>
          <w:b/>
          <w:bCs/>
          <w:color w:val="000000"/>
        </w:rPr>
      </w:pPr>
      <w:r w:rsidRPr="53135765">
        <w:rPr>
          <w:rFonts w:ascii="Helvetica" w:eastAsia="Helvetica" w:hAnsi="Helvetica" w:cs="Helvetica"/>
          <w:b/>
          <w:bCs/>
          <w:color w:val="000000"/>
        </w:rPr>
        <w:t>Discussion Questions – 2.2.1 Quantitative vs. Qualitative Research</w:t>
      </w:r>
    </w:p>
    <w:p w14:paraId="00000058" w14:textId="77777777" w:rsidR="00E81D85" w:rsidRDefault="53135765" w:rsidP="53135765">
      <w:pPr>
        <w:spacing w:after="0" w:line="240" w:lineRule="auto"/>
        <w:ind w:left="-270"/>
        <w:rPr>
          <w:rFonts w:ascii="Helvetica" w:eastAsia="Helvetica" w:hAnsi="Helvetica" w:cs="Helvetica"/>
        </w:rPr>
      </w:pPr>
      <w:r w:rsidRPr="53135765">
        <w:rPr>
          <w:rFonts w:ascii="Helvetica" w:eastAsia="Helvetica" w:hAnsi="Helvetica" w:cs="Helvetica"/>
        </w:rPr>
        <w:t>Based upon your readings and personal preferences, which research design would you select if you were required to choose one or the other? (Quantitative vs. Qualitative) Explain your rationale of your choice.</w:t>
      </w:r>
    </w:p>
    <w:p w14:paraId="00000059" w14:textId="77777777" w:rsidR="00E81D85" w:rsidRDefault="00E81D85" w:rsidP="53135765">
      <w:pPr>
        <w:spacing w:after="0" w:line="240" w:lineRule="auto"/>
        <w:ind w:left="-270"/>
        <w:rPr>
          <w:rFonts w:ascii="Helvetica" w:eastAsia="Helvetica" w:hAnsi="Helvetica" w:cs="Helvetica"/>
        </w:rPr>
      </w:pPr>
    </w:p>
    <w:p w14:paraId="0000005A" w14:textId="77777777" w:rsidR="00E81D85" w:rsidRDefault="53135765" w:rsidP="53135765">
      <w:pPr>
        <w:spacing w:after="0" w:line="240" w:lineRule="auto"/>
        <w:ind w:left="-270"/>
        <w:rPr>
          <w:rFonts w:ascii="Helvetica" w:eastAsia="Helvetica" w:hAnsi="Helvetica" w:cs="Helvetica"/>
        </w:rPr>
      </w:pPr>
      <w:r w:rsidRPr="53135765">
        <w:rPr>
          <w:rFonts w:ascii="Helvetica" w:eastAsia="Helvetica" w:hAnsi="Helvetica" w:cs="Helvetica"/>
        </w:rPr>
        <w:t>Within the research design you selected, which research method would you choose to use to conduct a study of interest? Explain why you chose the method over the other methods.</w:t>
      </w:r>
    </w:p>
    <w:p w14:paraId="0000005C" w14:textId="72238147" w:rsidR="00E81D85" w:rsidRDefault="00E81D85" w:rsidP="564BF2DB">
      <w:pPr>
        <w:spacing w:after="0" w:line="240" w:lineRule="auto"/>
        <w:ind w:left="-270"/>
        <w:rPr>
          <w:rFonts w:ascii="Helvetica" w:eastAsia="Helvetica" w:hAnsi="Helvetica" w:cs="Helvetica"/>
        </w:rPr>
      </w:pPr>
    </w:p>
    <w:p w14:paraId="0000005D" w14:textId="77777777" w:rsidR="00E81D85" w:rsidRDefault="53135765" w:rsidP="53135765">
      <w:pPr>
        <w:spacing w:after="0" w:line="240" w:lineRule="auto"/>
        <w:ind w:left="-630"/>
        <w:rPr>
          <w:rFonts w:ascii="Helvetica" w:eastAsia="Helvetica" w:hAnsi="Helvetica" w:cs="Helvetica"/>
          <w:b/>
          <w:bCs/>
          <w:color w:val="1C6FEC"/>
          <w:u w:val="single"/>
        </w:rPr>
      </w:pPr>
      <w:r w:rsidRPr="53135765">
        <w:rPr>
          <w:rFonts w:ascii="Helvetica" w:eastAsia="Helvetica" w:hAnsi="Helvetica" w:cs="Helvetica"/>
          <w:b/>
          <w:bCs/>
          <w:color w:val="1C6FEC"/>
          <w:u w:val="single"/>
        </w:rPr>
        <w:t>Module 3:</w:t>
      </w:r>
    </w:p>
    <w:p w14:paraId="0000005E"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Problems with Sociological Research</w:t>
      </w:r>
    </w:p>
    <w:p w14:paraId="0000005F" w14:textId="77777777" w:rsidR="00E81D85" w:rsidRDefault="00000000" w:rsidP="53135765">
      <w:pPr>
        <w:numPr>
          <w:ilvl w:val="0"/>
          <w:numId w:val="6"/>
        </w:numPr>
        <w:pBdr>
          <w:top w:val="nil"/>
          <w:left w:val="nil"/>
          <w:bottom w:val="nil"/>
          <w:right w:val="nil"/>
          <w:between w:val="nil"/>
        </w:pBdr>
        <w:spacing w:after="0" w:line="240" w:lineRule="auto"/>
        <w:rPr>
          <w:rFonts w:ascii="Helvetica" w:eastAsia="Helvetica" w:hAnsi="Helvetica" w:cs="Helvetica"/>
          <w:color w:val="000000"/>
        </w:rPr>
      </w:pPr>
      <w:r w:rsidRPr="53135765">
        <w:rPr>
          <w:rFonts w:ascii="Helvetica" w:eastAsia="Helvetica" w:hAnsi="Helvetica" w:cs="Helvetica"/>
          <w:color w:val="000000"/>
        </w:rPr>
        <w:lastRenderedPageBreak/>
        <w:t>Selecting the Correct Research Design</w:t>
      </w:r>
    </w:p>
    <w:p w14:paraId="00000060" w14:textId="77777777" w:rsidR="00E81D85" w:rsidRDefault="00000000" w:rsidP="53135765">
      <w:pPr>
        <w:numPr>
          <w:ilvl w:val="0"/>
          <w:numId w:val="6"/>
        </w:numPr>
        <w:pBdr>
          <w:top w:val="nil"/>
          <w:left w:val="nil"/>
          <w:bottom w:val="nil"/>
          <w:right w:val="nil"/>
          <w:between w:val="nil"/>
        </w:pBdr>
        <w:spacing w:after="0" w:line="240" w:lineRule="auto"/>
        <w:rPr>
          <w:rFonts w:ascii="Helvetica" w:eastAsia="Helvetica" w:hAnsi="Helvetica" w:cs="Helvetica"/>
          <w:color w:val="000000"/>
        </w:rPr>
      </w:pPr>
      <w:r w:rsidRPr="53135765">
        <w:rPr>
          <w:rFonts w:ascii="Helvetica" w:eastAsia="Helvetica" w:hAnsi="Helvetica" w:cs="Helvetica"/>
          <w:color w:val="000000"/>
        </w:rPr>
        <w:t>Research Challenges</w:t>
      </w:r>
    </w:p>
    <w:p w14:paraId="00000061" w14:textId="77777777" w:rsidR="00E81D85" w:rsidRDefault="00E81D85" w:rsidP="53135765">
      <w:pPr>
        <w:spacing w:after="0" w:line="240" w:lineRule="auto"/>
        <w:ind w:left="-630"/>
        <w:rPr>
          <w:rFonts w:ascii="Helvetica" w:eastAsia="Helvetica" w:hAnsi="Helvetica" w:cs="Helvetica"/>
        </w:rPr>
      </w:pPr>
    </w:p>
    <w:p w14:paraId="00000062"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Learning Objective</w:t>
      </w:r>
    </w:p>
    <w:p w14:paraId="00000063"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 xml:space="preserve">2.3.1: Examine the importance of choosing the right research method. </w:t>
      </w:r>
    </w:p>
    <w:p w14:paraId="00000064"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2.3.2: Describe potential problems with sociological research and how to address them.</w:t>
      </w:r>
    </w:p>
    <w:p w14:paraId="00000065" w14:textId="77777777" w:rsidR="00E81D85" w:rsidRDefault="00E81D85" w:rsidP="53135765">
      <w:pPr>
        <w:spacing w:after="0" w:line="240" w:lineRule="auto"/>
        <w:ind w:left="-630"/>
        <w:rPr>
          <w:rFonts w:ascii="Helvetica" w:eastAsia="Helvetica" w:hAnsi="Helvetica" w:cs="Helvetica"/>
        </w:rPr>
      </w:pPr>
    </w:p>
    <w:p w14:paraId="00000066" w14:textId="77777777" w:rsidR="00E81D85" w:rsidRDefault="00000000" w:rsidP="53135765">
      <w:pPr>
        <w:spacing w:after="0" w:line="240" w:lineRule="auto"/>
        <w:ind w:left="-630"/>
        <w:rPr>
          <w:rFonts w:ascii="Helvetica" w:eastAsia="Helvetica" w:hAnsi="Helvetica" w:cs="Helvetica"/>
        </w:rPr>
      </w:pPr>
      <w:r w:rsidRPr="53135765">
        <w:rPr>
          <w:rFonts w:ascii="Helvetica" w:eastAsia="Helvetica" w:hAnsi="Helvetica" w:cs="Helvetica"/>
          <w:b/>
          <w:bCs/>
        </w:rPr>
        <w:t>Video:</w:t>
      </w:r>
      <w:r w:rsidRPr="53135765">
        <w:rPr>
          <w:rFonts w:ascii="Helvetica" w:eastAsia="Helvetica" w:hAnsi="Helvetica" w:cs="Helvetica"/>
        </w:rPr>
        <w:t xml:space="preserve"> “Types of Sampling Methods” — </w:t>
      </w:r>
      <w:r w:rsidRPr="53135765">
        <w:rPr>
          <w:rFonts w:ascii="Helvetica" w:eastAsia="Helvetica" w:hAnsi="Helvetica" w:cs="Helvetica"/>
          <w:i/>
          <w:iCs/>
        </w:rPr>
        <w:t>Simple Learning Pro</w:t>
      </w:r>
      <w:r w:rsidRPr="53135765">
        <w:rPr>
          <w:rFonts w:ascii="Helvetica" w:eastAsia="Helvetica" w:hAnsi="Helvetica" w:cs="Helvetica"/>
        </w:rPr>
        <w:t xml:space="preserve">, 2015, 4:49 — </w:t>
      </w:r>
      <w:hyperlink r:id="rId10">
        <w:r w:rsidRPr="53135765">
          <w:rPr>
            <w:rFonts w:ascii="Helvetica" w:eastAsia="Helvetica" w:hAnsi="Helvetica" w:cs="Helvetica"/>
            <w:color w:val="0000FF"/>
            <w:u w:val="single"/>
          </w:rPr>
          <w:t>https://www.youtube.com/watch?v=pTuj57uXWlk</w:t>
        </w:r>
      </w:hyperlink>
    </w:p>
    <w:p w14:paraId="00000067" w14:textId="77777777" w:rsidR="00E81D85" w:rsidRDefault="00000000" w:rsidP="53135765">
      <w:pPr>
        <w:numPr>
          <w:ilvl w:val="0"/>
          <w:numId w:val="12"/>
        </w:numPr>
        <w:pBdr>
          <w:top w:val="nil"/>
          <w:left w:val="nil"/>
          <w:bottom w:val="nil"/>
          <w:right w:val="nil"/>
          <w:between w:val="nil"/>
        </w:pBdr>
        <w:spacing w:after="0" w:line="240" w:lineRule="auto"/>
        <w:ind w:left="-270"/>
        <w:rPr>
          <w:rFonts w:ascii="Helvetica" w:eastAsia="Helvetica" w:hAnsi="Helvetica" w:cs="Helvetica"/>
          <w:b/>
          <w:bCs/>
          <w:color w:val="000000"/>
        </w:rPr>
      </w:pPr>
      <w:r w:rsidRPr="53135765">
        <w:rPr>
          <w:rFonts w:ascii="Helvetica" w:eastAsia="Helvetica" w:hAnsi="Helvetica" w:cs="Helvetica"/>
          <w:b/>
          <w:bCs/>
          <w:color w:val="000000"/>
        </w:rPr>
        <w:t xml:space="preserve">Discussion Question – 2.3.1 Longitudinal Research </w:t>
      </w:r>
    </w:p>
    <w:p w14:paraId="00000068" w14:textId="77777777" w:rsidR="00E81D85" w:rsidRDefault="53135765" w:rsidP="53135765">
      <w:pPr>
        <w:spacing w:after="0" w:line="240" w:lineRule="auto"/>
        <w:ind w:left="-450"/>
        <w:rPr>
          <w:rFonts w:ascii="Helvetica" w:eastAsia="Helvetica" w:hAnsi="Helvetica" w:cs="Helvetica"/>
        </w:rPr>
      </w:pPr>
      <w:r w:rsidRPr="53135765">
        <w:rPr>
          <w:rFonts w:ascii="Helvetica" w:eastAsia="Helvetica" w:hAnsi="Helvetica" w:cs="Helvetica"/>
        </w:rPr>
        <w:t xml:space="preserve">    What are the benefits of conducting a long-term study? Are there any risks?</w:t>
      </w:r>
    </w:p>
    <w:p w14:paraId="00000069" w14:textId="77777777" w:rsidR="00E81D85" w:rsidRDefault="00E81D85" w:rsidP="53135765">
      <w:pPr>
        <w:pBdr>
          <w:top w:val="nil"/>
          <w:left w:val="nil"/>
          <w:bottom w:val="nil"/>
          <w:right w:val="nil"/>
          <w:between w:val="nil"/>
        </w:pBdr>
        <w:spacing w:after="0" w:line="240" w:lineRule="auto"/>
        <w:ind w:left="90"/>
        <w:rPr>
          <w:rFonts w:ascii="Helvetica" w:eastAsia="Helvetica" w:hAnsi="Helvetica" w:cs="Helvetica"/>
          <w:color w:val="000000"/>
        </w:rPr>
      </w:pPr>
    </w:p>
    <w:p w14:paraId="0000006A" w14:textId="77777777" w:rsidR="00E81D85" w:rsidRDefault="00000000" w:rsidP="53135765">
      <w:pPr>
        <w:numPr>
          <w:ilvl w:val="0"/>
          <w:numId w:val="12"/>
        </w:numPr>
        <w:pBdr>
          <w:top w:val="nil"/>
          <w:left w:val="nil"/>
          <w:bottom w:val="nil"/>
          <w:right w:val="nil"/>
          <w:between w:val="nil"/>
        </w:pBdr>
        <w:spacing w:after="0" w:line="240" w:lineRule="auto"/>
        <w:ind w:left="-270"/>
        <w:rPr>
          <w:rFonts w:ascii="Helvetica" w:eastAsia="Helvetica" w:hAnsi="Helvetica" w:cs="Helvetica"/>
          <w:b/>
          <w:bCs/>
          <w:color w:val="000000"/>
        </w:rPr>
      </w:pPr>
      <w:r w:rsidRPr="53135765">
        <w:rPr>
          <w:rFonts w:ascii="Helvetica" w:eastAsia="Helvetica" w:hAnsi="Helvetica" w:cs="Helvetica"/>
          <w:b/>
          <w:bCs/>
          <w:color w:val="000000"/>
        </w:rPr>
        <w:t>More Than a Theory Discussion Questions</w:t>
      </w:r>
    </w:p>
    <w:p w14:paraId="0000006B" w14:textId="77777777" w:rsidR="00E81D85" w:rsidRDefault="00000000" w:rsidP="53135765">
      <w:pPr>
        <w:pBdr>
          <w:top w:val="nil"/>
          <w:left w:val="nil"/>
          <w:bottom w:val="nil"/>
          <w:right w:val="nil"/>
          <w:between w:val="nil"/>
        </w:pBdr>
        <w:spacing w:after="0" w:line="240" w:lineRule="auto"/>
        <w:ind w:left="-270"/>
        <w:rPr>
          <w:rFonts w:ascii="Helvetica" w:eastAsia="Helvetica" w:hAnsi="Helvetica" w:cs="Helvetica"/>
          <w:color w:val="000000"/>
        </w:rPr>
      </w:pPr>
      <w:r w:rsidRPr="53135765">
        <w:rPr>
          <w:rFonts w:ascii="Helvetica" w:eastAsia="Helvetica" w:hAnsi="Helvetica" w:cs="Helvetica"/>
          <w:color w:val="000000"/>
        </w:rPr>
        <w:t>Functionalist Theory:</w:t>
      </w:r>
      <w:r w:rsidRPr="53135765">
        <w:rPr>
          <w:rFonts w:ascii="Helvetica" w:eastAsia="Helvetica" w:hAnsi="Helvetica" w:cs="Helvetica"/>
          <w:b/>
          <w:bCs/>
          <w:color w:val="000000"/>
        </w:rPr>
        <w:t xml:space="preserve"> </w:t>
      </w:r>
      <w:r w:rsidRPr="53135765">
        <w:rPr>
          <w:rFonts w:ascii="Helvetica" w:eastAsia="Helvetica" w:hAnsi="Helvetica" w:cs="Helvetica"/>
          <w:color w:val="000000"/>
        </w:rPr>
        <w:t xml:space="preserve">Would a quantitative or qualitative approach be more effective in obtaining general data on the crime rates of boys? </w:t>
      </w:r>
    </w:p>
    <w:p w14:paraId="0000006C" w14:textId="77777777" w:rsidR="00E81D85" w:rsidRDefault="00E81D85" w:rsidP="53135765">
      <w:pPr>
        <w:pBdr>
          <w:top w:val="nil"/>
          <w:left w:val="nil"/>
          <w:bottom w:val="nil"/>
          <w:right w:val="nil"/>
          <w:between w:val="nil"/>
        </w:pBdr>
        <w:spacing w:after="0" w:line="240" w:lineRule="auto"/>
        <w:ind w:left="-270"/>
        <w:rPr>
          <w:rFonts w:ascii="Helvetica" w:eastAsia="Helvetica" w:hAnsi="Helvetica" w:cs="Helvetica"/>
          <w:b/>
          <w:bCs/>
          <w:color w:val="5B9BD5"/>
        </w:rPr>
      </w:pPr>
    </w:p>
    <w:p w14:paraId="0000006D" w14:textId="77777777" w:rsidR="00E81D85" w:rsidRDefault="00000000" w:rsidP="53135765">
      <w:pPr>
        <w:pBdr>
          <w:top w:val="nil"/>
          <w:left w:val="nil"/>
          <w:bottom w:val="nil"/>
          <w:right w:val="nil"/>
          <w:between w:val="nil"/>
        </w:pBdr>
        <w:spacing w:after="0" w:line="240" w:lineRule="auto"/>
        <w:ind w:left="-270"/>
        <w:rPr>
          <w:rFonts w:ascii="Helvetica" w:eastAsia="Helvetica" w:hAnsi="Helvetica" w:cs="Helvetica"/>
          <w:color w:val="000000"/>
        </w:rPr>
      </w:pPr>
      <w:r w:rsidRPr="53135765">
        <w:rPr>
          <w:rFonts w:ascii="Helvetica" w:eastAsia="Helvetica" w:hAnsi="Helvetica" w:cs="Helvetica"/>
          <w:color w:val="000000"/>
        </w:rPr>
        <w:t>Conflict Theory:</w:t>
      </w:r>
      <w:r w:rsidRPr="53135765">
        <w:rPr>
          <w:rFonts w:ascii="Helvetica" w:eastAsia="Helvetica" w:hAnsi="Helvetica" w:cs="Helvetica"/>
          <w:b/>
          <w:bCs/>
          <w:color w:val="000000"/>
        </w:rPr>
        <w:t xml:space="preserve"> </w:t>
      </w:r>
      <w:r w:rsidRPr="53135765">
        <w:rPr>
          <w:rFonts w:ascii="Helvetica" w:eastAsia="Helvetica" w:hAnsi="Helvetica" w:cs="Helvetica"/>
          <w:color w:val="000000"/>
        </w:rPr>
        <w:t xml:space="preserve">Which research techniques discussed in this chapter might be helpful analyzing previously conducted research on the topic of boys and crime from the standpoint of social class or race and ethnicity? </w:t>
      </w:r>
    </w:p>
    <w:p w14:paraId="0000006E" w14:textId="77777777" w:rsidR="00E81D85" w:rsidRDefault="00E81D85" w:rsidP="53135765">
      <w:pPr>
        <w:pBdr>
          <w:top w:val="nil"/>
          <w:left w:val="nil"/>
          <w:bottom w:val="nil"/>
          <w:right w:val="nil"/>
          <w:between w:val="nil"/>
        </w:pBdr>
        <w:spacing w:after="0" w:line="240" w:lineRule="auto"/>
        <w:ind w:left="-270"/>
        <w:rPr>
          <w:rFonts w:ascii="Helvetica" w:eastAsia="Helvetica" w:hAnsi="Helvetica" w:cs="Helvetica"/>
          <w:b/>
          <w:bCs/>
          <w:color w:val="5B9BD5"/>
        </w:rPr>
      </w:pPr>
    </w:p>
    <w:p w14:paraId="0000006F" w14:textId="77777777" w:rsidR="00E81D85" w:rsidRDefault="00000000" w:rsidP="53135765">
      <w:pPr>
        <w:pBdr>
          <w:top w:val="nil"/>
          <w:left w:val="nil"/>
          <w:bottom w:val="nil"/>
          <w:right w:val="nil"/>
          <w:between w:val="nil"/>
        </w:pBdr>
        <w:spacing w:after="0" w:line="240" w:lineRule="auto"/>
        <w:ind w:left="-270"/>
        <w:rPr>
          <w:rFonts w:ascii="Helvetica" w:eastAsia="Helvetica" w:hAnsi="Helvetica" w:cs="Helvetica"/>
          <w:color w:val="000000"/>
        </w:rPr>
      </w:pPr>
      <w:r w:rsidRPr="53135765">
        <w:rPr>
          <w:rFonts w:ascii="Helvetica" w:eastAsia="Helvetica" w:hAnsi="Helvetica" w:cs="Helvetica"/>
          <w:color w:val="000000"/>
        </w:rPr>
        <w:t xml:space="preserve">Symbolic Interactionism Theory: How would interviewing the relatives and friends of the boys in the study offer insight into their behavior? </w:t>
      </w:r>
    </w:p>
    <w:p w14:paraId="00000071" w14:textId="0591AEFB" w:rsidR="00E81D85" w:rsidRDefault="00E81D85" w:rsidP="564BF2DB">
      <w:pPr>
        <w:spacing w:after="0" w:line="240" w:lineRule="auto"/>
        <w:ind w:left="-630"/>
        <w:rPr>
          <w:rFonts w:ascii="Helvetica" w:eastAsia="Helvetica" w:hAnsi="Helvetica" w:cs="Helvetica"/>
          <w:b/>
          <w:bCs/>
          <w:color w:val="0070C0"/>
          <w:u w:val="single"/>
        </w:rPr>
      </w:pPr>
    </w:p>
    <w:p w14:paraId="00000072" w14:textId="77777777" w:rsidR="00E81D85" w:rsidRDefault="00000000" w:rsidP="53135765">
      <w:pPr>
        <w:spacing w:after="0" w:line="240" w:lineRule="auto"/>
        <w:ind w:left="-630"/>
        <w:rPr>
          <w:rFonts w:ascii="Helvetica" w:eastAsia="Helvetica" w:hAnsi="Helvetica" w:cs="Helvetica"/>
          <w:color w:val="1C6FEC"/>
        </w:rPr>
      </w:pPr>
      <w:r w:rsidRPr="53135765">
        <w:rPr>
          <w:rFonts w:ascii="Helvetica" w:eastAsia="Helvetica" w:hAnsi="Helvetica" w:cs="Helvetica"/>
          <w:b/>
          <w:bCs/>
          <w:color w:val="1C6FEC"/>
          <w:u w:val="single"/>
        </w:rPr>
        <w:t>Module 4:</w:t>
      </w:r>
    </w:p>
    <w:p w14:paraId="00000073"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Applying the Sociological Imagination to Research Methods</w:t>
      </w:r>
    </w:p>
    <w:p w14:paraId="00000074" w14:textId="77777777" w:rsidR="00E81D85" w:rsidRDefault="00000000" w:rsidP="53135765">
      <w:pPr>
        <w:numPr>
          <w:ilvl w:val="0"/>
          <w:numId w:val="7"/>
        </w:numPr>
        <w:pBdr>
          <w:top w:val="nil"/>
          <w:left w:val="nil"/>
          <w:bottom w:val="nil"/>
          <w:right w:val="nil"/>
          <w:between w:val="nil"/>
        </w:pBdr>
        <w:spacing w:after="0" w:line="240" w:lineRule="auto"/>
        <w:rPr>
          <w:rFonts w:ascii="Helvetica" w:eastAsia="Helvetica" w:hAnsi="Helvetica" w:cs="Helvetica"/>
          <w:color w:val="000000"/>
        </w:rPr>
      </w:pPr>
      <w:r w:rsidRPr="53135765">
        <w:rPr>
          <w:rFonts w:ascii="Helvetica" w:eastAsia="Helvetica" w:hAnsi="Helvetica" w:cs="Helvetica"/>
          <w:color w:val="000000"/>
        </w:rPr>
        <w:t>Case Studies</w:t>
      </w:r>
    </w:p>
    <w:p w14:paraId="00000075" w14:textId="77777777" w:rsidR="00E81D85" w:rsidRDefault="00000000" w:rsidP="53135765">
      <w:pPr>
        <w:numPr>
          <w:ilvl w:val="0"/>
          <w:numId w:val="7"/>
        </w:numPr>
        <w:pBdr>
          <w:top w:val="nil"/>
          <w:left w:val="nil"/>
          <w:bottom w:val="nil"/>
          <w:right w:val="nil"/>
          <w:between w:val="nil"/>
        </w:pBdr>
        <w:spacing w:after="0" w:line="240" w:lineRule="auto"/>
        <w:rPr>
          <w:rFonts w:ascii="Helvetica" w:eastAsia="Helvetica" w:hAnsi="Helvetica" w:cs="Helvetica"/>
          <w:color w:val="000000"/>
        </w:rPr>
      </w:pPr>
      <w:r w:rsidRPr="53135765">
        <w:rPr>
          <w:rFonts w:ascii="Helvetica" w:eastAsia="Helvetica" w:hAnsi="Helvetica" w:cs="Helvetica"/>
          <w:color w:val="000000"/>
        </w:rPr>
        <w:t>Verstehen</w:t>
      </w:r>
    </w:p>
    <w:p w14:paraId="00000076" w14:textId="77777777" w:rsidR="00E81D85" w:rsidRDefault="00E81D85" w:rsidP="53135765">
      <w:pPr>
        <w:spacing w:after="0" w:line="240" w:lineRule="auto"/>
        <w:ind w:left="-720"/>
        <w:rPr>
          <w:rFonts w:ascii="Helvetica" w:eastAsia="Helvetica" w:hAnsi="Helvetica" w:cs="Helvetica"/>
          <w:b/>
          <w:bCs/>
        </w:rPr>
      </w:pPr>
    </w:p>
    <w:p w14:paraId="00000077"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Learning Objective</w:t>
      </w:r>
    </w:p>
    <w:p w14:paraId="00000078"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 xml:space="preserve">2.4.1: Illustrate the sociological imagination with case studies. </w:t>
      </w:r>
    </w:p>
    <w:p w14:paraId="00000079"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2.4.2: Explain the role of empathy in sociological research.</w:t>
      </w:r>
    </w:p>
    <w:p w14:paraId="0000007A" w14:textId="77777777" w:rsidR="00E81D85" w:rsidRDefault="00E81D85" w:rsidP="53135765">
      <w:pPr>
        <w:spacing w:after="0" w:line="240" w:lineRule="auto"/>
        <w:ind w:left="-630"/>
        <w:rPr>
          <w:rFonts w:ascii="Helvetica" w:eastAsia="Helvetica" w:hAnsi="Helvetica" w:cs="Helvetica"/>
        </w:rPr>
      </w:pPr>
    </w:p>
    <w:p w14:paraId="0000007B" w14:textId="77777777" w:rsidR="00E81D85" w:rsidRDefault="00000000" w:rsidP="53135765">
      <w:pPr>
        <w:spacing w:after="0" w:line="240" w:lineRule="auto"/>
        <w:ind w:left="-630"/>
        <w:rPr>
          <w:rFonts w:ascii="Helvetica" w:eastAsia="Helvetica" w:hAnsi="Helvetica" w:cs="Helvetica"/>
          <w:color w:val="0000FF"/>
          <w:u w:val="single"/>
        </w:rPr>
      </w:pPr>
      <w:r w:rsidRPr="53135765">
        <w:rPr>
          <w:rFonts w:ascii="Helvetica" w:eastAsia="Helvetica" w:hAnsi="Helvetica" w:cs="Helvetica"/>
          <w:b/>
          <w:bCs/>
        </w:rPr>
        <w:t>Video:</w:t>
      </w:r>
      <w:r w:rsidRPr="53135765">
        <w:rPr>
          <w:rFonts w:ascii="Helvetica" w:eastAsia="Helvetica" w:hAnsi="Helvetica" w:cs="Helvetica"/>
        </w:rPr>
        <w:t xml:space="preserve"> “What is Case Study and How to Conduct Case Study Research” — </w:t>
      </w:r>
      <w:r w:rsidRPr="53135765">
        <w:rPr>
          <w:rFonts w:ascii="Helvetica" w:eastAsia="Helvetica" w:hAnsi="Helvetica" w:cs="Helvetica"/>
          <w:i/>
          <w:iCs/>
        </w:rPr>
        <w:t>Research Tube</w:t>
      </w:r>
      <w:r w:rsidRPr="53135765">
        <w:rPr>
          <w:rFonts w:ascii="Helvetica" w:eastAsia="Helvetica" w:hAnsi="Helvetica" w:cs="Helvetica"/>
        </w:rPr>
        <w:t xml:space="preserve">, 2019, 3:27  —    </w:t>
      </w:r>
      <w:hyperlink r:id="rId11">
        <w:r w:rsidRPr="53135765">
          <w:rPr>
            <w:rFonts w:ascii="Helvetica" w:eastAsia="Helvetica" w:hAnsi="Helvetica" w:cs="Helvetica"/>
            <w:color w:val="0000FF"/>
            <w:u w:val="single"/>
          </w:rPr>
          <w:t>https://www.youtube.com/watch?v=kynoEFQNEq8</w:t>
        </w:r>
      </w:hyperlink>
    </w:p>
    <w:p w14:paraId="0000007C" w14:textId="77777777" w:rsidR="00E81D85" w:rsidRDefault="00E81D85" w:rsidP="53135765">
      <w:pPr>
        <w:spacing w:after="0" w:line="240" w:lineRule="auto"/>
        <w:ind w:left="-720"/>
        <w:rPr>
          <w:rFonts w:ascii="Helvetica" w:eastAsia="Helvetica" w:hAnsi="Helvetica" w:cs="Helvetica"/>
        </w:rPr>
      </w:pPr>
    </w:p>
    <w:p w14:paraId="0000007D" w14:textId="77777777" w:rsidR="00E81D85" w:rsidRDefault="00000000" w:rsidP="53135765">
      <w:pPr>
        <w:numPr>
          <w:ilvl w:val="0"/>
          <w:numId w:val="12"/>
        </w:numPr>
        <w:pBdr>
          <w:top w:val="nil"/>
          <w:left w:val="nil"/>
          <w:bottom w:val="nil"/>
          <w:right w:val="nil"/>
          <w:between w:val="nil"/>
        </w:pBdr>
        <w:spacing w:after="0" w:line="240" w:lineRule="auto"/>
        <w:ind w:left="-270"/>
        <w:rPr>
          <w:rFonts w:ascii="Helvetica" w:eastAsia="Helvetica" w:hAnsi="Helvetica" w:cs="Helvetica"/>
          <w:b/>
          <w:bCs/>
          <w:color w:val="000000"/>
        </w:rPr>
      </w:pPr>
      <w:r w:rsidRPr="53135765">
        <w:rPr>
          <w:rFonts w:ascii="Helvetica" w:eastAsia="Helvetica" w:hAnsi="Helvetica" w:cs="Helvetica"/>
          <w:b/>
          <w:bCs/>
          <w:color w:val="000000"/>
        </w:rPr>
        <w:t xml:space="preserve">Discussion Questions – 2.4.1 Case Studies </w:t>
      </w:r>
    </w:p>
    <w:p w14:paraId="0000007F" w14:textId="77777777" w:rsidR="00E81D85" w:rsidRDefault="00000000" w:rsidP="564BF2DB">
      <w:pPr>
        <w:pBdr>
          <w:top w:val="nil"/>
          <w:left w:val="nil"/>
          <w:bottom w:val="nil"/>
          <w:right w:val="nil"/>
          <w:between w:val="nil"/>
        </w:pBdr>
        <w:spacing w:after="0"/>
        <w:ind w:left="-270"/>
        <w:rPr>
          <w:rFonts w:ascii="Helvetica" w:eastAsia="Helvetica" w:hAnsi="Helvetica" w:cs="Helvetica"/>
          <w:color w:val="000000"/>
        </w:rPr>
      </w:pPr>
      <w:r w:rsidRPr="564BF2DB">
        <w:rPr>
          <w:rFonts w:ascii="Helvetica" w:eastAsia="Helvetica" w:hAnsi="Helvetica" w:cs="Helvetica"/>
          <w:color w:val="000000"/>
        </w:rPr>
        <w:t>If you were to do case study, what would you study? Why do you feel it is important to delve deeply into your topic and what would you hope to learn? How might using the sociological imagination be beneficial to your research?</w:t>
      </w:r>
    </w:p>
    <w:p w14:paraId="00000080" w14:textId="77777777" w:rsidR="00E81D85" w:rsidRDefault="00E81D85" w:rsidP="53135765">
      <w:pPr>
        <w:pBdr>
          <w:top w:val="nil"/>
          <w:left w:val="nil"/>
          <w:bottom w:val="nil"/>
          <w:right w:val="nil"/>
          <w:between w:val="nil"/>
        </w:pBdr>
        <w:spacing w:after="0" w:line="240" w:lineRule="auto"/>
        <w:ind w:left="-360"/>
        <w:rPr>
          <w:rFonts w:ascii="Helvetica" w:eastAsia="Helvetica" w:hAnsi="Helvetica" w:cs="Helvetica"/>
          <w:color w:val="1C6FEC"/>
        </w:rPr>
      </w:pPr>
    </w:p>
    <w:p w14:paraId="00000081" w14:textId="77777777" w:rsidR="00E81D85" w:rsidRDefault="53135765" w:rsidP="53135765">
      <w:pPr>
        <w:spacing w:after="0" w:line="240" w:lineRule="auto"/>
        <w:ind w:left="-630"/>
        <w:rPr>
          <w:rFonts w:ascii="Helvetica" w:eastAsia="Helvetica" w:hAnsi="Helvetica" w:cs="Helvetica"/>
          <w:b/>
          <w:bCs/>
          <w:color w:val="1C6FEC"/>
          <w:u w:val="single"/>
        </w:rPr>
      </w:pPr>
      <w:r w:rsidRPr="53135765">
        <w:rPr>
          <w:rFonts w:ascii="Helvetica" w:eastAsia="Helvetica" w:hAnsi="Helvetica" w:cs="Helvetica"/>
          <w:b/>
          <w:bCs/>
          <w:color w:val="1C6FEC"/>
          <w:u w:val="single"/>
        </w:rPr>
        <w:t>Module 5:</w:t>
      </w:r>
    </w:p>
    <w:p w14:paraId="00000082"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Research Methods in a Changing Society</w:t>
      </w:r>
    </w:p>
    <w:p w14:paraId="00000083" w14:textId="77777777" w:rsidR="00E81D85" w:rsidRDefault="00000000" w:rsidP="53135765">
      <w:pPr>
        <w:numPr>
          <w:ilvl w:val="0"/>
          <w:numId w:val="8"/>
        </w:numPr>
        <w:pBdr>
          <w:top w:val="nil"/>
          <w:left w:val="nil"/>
          <w:bottom w:val="nil"/>
          <w:right w:val="nil"/>
          <w:between w:val="nil"/>
        </w:pBdr>
        <w:spacing w:after="0" w:line="240" w:lineRule="auto"/>
        <w:ind w:left="-270"/>
        <w:rPr>
          <w:rFonts w:ascii="Helvetica" w:eastAsia="Helvetica" w:hAnsi="Helvetica" w:cs="Helvetica"/>
          <w:color w:val="000000"/>
        </w:rPr>
      </w:pPr>
      <w:r w:rsidRPr="53135765">
        <w:rPr>
          <w:rFonts w:ascii="Helvetica" w:eastAsia="Helvetica" w:hAnsi="Helvetica" w:cs="Helvetica"/>
          <w:color w:val="000000"/>
        </w:rPr>
        <w:t>New Voices and Alternative Visions</w:t>
      </w:r>
    </w:p>
    <w:p w14:paraId="00000084" w14:textId="77777777" w:rsidR="00E81D85" w:rsidRDefault="00000000" w:rsidP="53135765">
      <w:pPr>
        <w:numPr>
          <w:ilvl w:val="0"/>
          <w:numId w:val="8"/>
        </w:numPr>
        <w:pBdr>
          <w:top w:val="nil"/>
          <w:left w:val="nil"/>
          <w:bottom w:val="nil"/>
          <w:right w:val="nil"/>
          <w:between w:val="nil"/>
        </w:pBdr>
        <w:spacing w:after="0" w:line="240" w:lineRule="auto"/>
        <w:ind w:left="-270"/>
        <w:rPr>
          <w:rFonts w:ascii="Helvetica" w:eastAsia="Helvetica" w:hAnsi="Helvetica" w:cs="Helvetica"/>
          <w:color w:val="000000"/>
        </w:rPr>
      </w:pPr>
      <w:r w:rsidRPr="53135765">
        <w:rPr>
          <w:rFonts w:ascii="Helvetica" w:eastAsia="Helvetica" w:hAnsi="Helvetica" w:cs="Helvetica"/>
          <w:color w:val="000000"/>
        </w:rPr>
        <w:t>Point and Click Sociology</w:t>
      </w:r>
    </w:p>
    <w:p w14:paraId="00000085" w14:textId="77777777" w:rsidR="00E81D85" w:rsidRDefault="00E81D85" w:rsidP="53135765">
      <w:pPr>
        <w:spacing w:after="0" w:line="240" w:lineRule="auto"/>
        <w:ind w:left="-720"/>
        <w:rPr>
          <w:rFonts w:ascii="Helvetica" w:eastAsia="Helvetica" w:hAnsi="Helvetica" w:cs="Helvetica"/>
          <w:b/>
          <w:bCs/>
        </w:rPr>
      </w:pPr>
    </w:p>
    <w:p w14:paraId="00000086" w14:textId="77777777" w:rsidR="00E81D85" w:rsidRDefault="53135765" w:rsidP="53135765">
      <w:pPr>
        <w:spacing w:after="0" w:line="240" w:lineRule="auto"/>
        <w:ind w:left="-630"/>
        <w:rPr>
          <w:rFonts w:ascii="Helvetica" w:eastAsia="Helvetica" w:hAnsi="Helvetica" w:cs="Helvetica"/>
          <w:b/>
          <w:bCs/>
        </w:rPr>
      </w:pPr>
      <w:r w:rsidRPr="53135765">
        <w:rPr>
          <w:rFonts w:ascii="Helvetica" w:eastAsia="Helvetica" w:hAnsi="Helvetica" w:cs="Helvetica"/>
          <w:b/>
          <w:bCs/>
        </w:rPr>
        <w:t>Learning Objective</w:t>
      </w:r>
    </w:p>
    <w:p w14:paraId="00000087"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lastRenderedPageBreak/>
        <w:t xml:space="preserve">2.5.1: Evaluate the theoretical changes that have impacted sociological research. </w:t>
      </w:r>
    </w:p>
    <w:p w14:paraId="00000088" w14:textId="77777777" w:rsidR="00E81D85" w:rsidRDefault="53135765" w:rsidP="53135765">
      <w:pPr>
        <w:spacing w:after="0" w:line="240" w:lineRule="auto"/>
        <w:ind w:left="-630"/>
        <w:rPr>
          <w:rFonts w:ascii="Helvetica" w:eastAsia="Helvetica" w:hAnsi="Helvetica" w:cs="Helvetica"/>
        </w:rPr>
      </w:pPr>
      <w:r w:rsidRPr="53135765">
        <w:rPr>
          <w:rFonts w:ascii="Helvetica" w:eastAsia="Helvetica" w:hAnsi="Helvetica" w:cs="Helvetica"/>
        </w:rPr>
        <w:t>2.5.2: Demonstrate how technology has changed the research process.</w:t>
      </w:r>
    </w:p>
    <w:p w14:paraId="00000089" w14:textId="77777777" w:rsidR="00E81D85" w:rsidRDefault="00E81D85" w:rsidP="53135765">
      <w:pPr>
        <w:spacing w:after="0" w:line="240" w:lineRule="auto"/>
        <w:ind w:left="-720"/>
        <w:rPr>
          <w:rFonts w:ascii="Helvetica" w:eastAsia="Helvetica" w:hAnsi="Helvetica" w:cs="Helvetica"/>
        </w:rPr>
      </w:pPr>
    </w:p>
    <w:p w14:paraId="0000008D" w14:textId="1813ACBB" w:rsidR="00E81D85" w:rsidRDefault="00000000" w:rsidP="53135765">
      <w:pPr>
        <w:ind w:left="-630"/>
        <w:rPr>
          <w:rFonts w:ascii="Helvetica" w:eastAsia="Helvetica" w:hAnsi="Helvetica" w:cs="Helvetica"/>
          <w:color w:val="0000FF"/>
          <w:u w:val="single"/>
        </w:rPr>
      </w:pPr>
      <w:r w:rsidRPr="53135765">
        <w:rPr>
          <w:rFonts w:ascii="Helvetica" w:eastAsia="Helvetica" w:hAnsi="Helvetica" w:cs="Helvetica"/>
          <w:b/>
          <w:bCs/>
        </w:rPr>
        <w:t>Video:</w:t>
      </w:r>
      <w:r w:rsidRPr="53135765">
        <w:rPr>
          <w:rFonts w:ascii="Helvetica" w:eastAsia="Helvetica" w:hAnsi="Helvetica" w:cs="Helvetica"/>
        </w:rPr>
        <w:t xml:space="preserve"> “Barbie Explains Feminist Theories – Radical, Liberal, Black, Etc” — </w:t>
      </w:r>
      <w:r w:rsidRPr="53135765">
        <w:rPr>
          <w:rFonts w:ascii="Helvetica" w:eastAsia="Helvetica" w:hAnsi="Helvetica" w:cs="Helvetica"/>
          <w:i/>
          <w:iCs/>
        </w:rPr>
        <w:t>iHeart Media</w:t>
      </w:r>
      <w:r w:rsidRPr="53135765">
        <w:rPr>
          <w:rFonts w:ascii="Helvetica" w:eastAsia="Helvetica" w:hAnsi="Helvetica" w:cs="Helvetica"/>
        </w:rPr>
        <w:t>, 2016, 3:49 —</w:t>
      </w:r>
      <w:hyperlink r:id="rId12">
        <w:r w:rsidRPr="53135765">
          <w:rPr>
            <w:rFonts w:ascii="Helvetica" w:eastAsia="Helvetica" w:hAnsi="Helvetica" w:cs="Helvetica"/>
            <w:color w:val="0000FF"/>
            <w:u w:val="single"/>
          </w:rPr>
          <w:t>https://www.youtube.com/watch?v=V3D_C-Nes60</w:t>
        </w:r>
      </w:hyperlink>
    </w:p>
    <w:p w14:paraId="0000008E" w14:textId="77777777" w:rsidR="00E81D85" w:rsidRDefault="00000000" w:rsidP="53135765">
      <w:pPr>
        <w:numPr>
          <w:ilvl w:val="0"/>
          <w:numId w:val="9"/>
        </w:numPr>
        <w:pBdr>
          <w:top w:val="nil"/>
          <w:left w:val="nil"/>
          <w:bottom w:val="nil"/>
          <w:right w:val="nil"/>
          <w:between w:val="nil"/>
        </w:pBdr>
        <w:ind w:left="-270"/>
        <w:rPr>
          <w:rFonts w:ascii="Helvetica" w:eastAsia="Helvetica" w:hAnsi="Helvetica" w:cs="Helvetica"/>
          <w:b/>
          <w:bCs/>
          <w:color w:val="000000"/>
        </w:rPr>
      </w:pPr>
      <w:r w:rsidRPr="53135765">
        <w:rPr>
          <w:rFonts w:ascii="Helvetica" w:eastAsia="Helvetica" w:hAnsi="Helvetica" w:cs="Helvetica"/>
          <w:b/>
          <w:bCs/>
          <w:color w:val="000000"/>
        </w:rPr>
        <w:t>Discussion Questions – 2.5.1 Technology and Research</w:t>
      </w:r>
    </w:p>
    <w:p w14:paraId="0000008F" w14:textId="018FD85F" w:rsidR="00E81D85" w:rsidRDefault="564BF2DB" w:rsidP="53135765">
      <w:pPr>
        <w:spacing w:after="0" w:line="240" w:lineRule="auto"/>
        <w:ind w:left="-270"/>
        <w:rPr>
          <w:rFonts w:ascii="Helvetica" w:eastAsia="Helvetica" w:hAnsi="Helvetica" w:cs="Helvetica"/>
        </w:rPr>
      </w:pPr>
      <w:r w:rsidRPr="564BF2DB">
        <w:rPr>
          <w:rFonts w:ascii="Helvetica" w:eastAsia="Helvetica" w:hAnsi="Helvetica" w:cs="Helvetica"/>
        </w:rPr>
        <w:t>What are some ways in which new technology might be used to conduct sociological research? How about social media? For example, do either Twitter or Snapchat have possibility as a research tool? In what ways? What about other forms of social media?</w:t>
      </w:r>
    </w:p>
    <w:p w14:paraId="00000090" w14:textId="77777777" w:rsidR="00E81D85" w:rsidRDefault="00E81D85" w:rsidP="53135765">
      <w:pPr>
        <w:spacing w:after="0" w:line="240" w:lineRule="auto"/>
        <w:ind w:left="-720"/>
        <w:rPr>
          <w:rFonts w:ascii="Helvetica" w:eastAsia="Helvetica" w:hAnsi="Helvetica" w:cs="Helvetica"/>
          <w:b/>
          <w:bCs/>
          <w:color w:val="0070C0"/>
          <w:sz w:val="24"/>
          <w:szCs w:val="24"/>
        </w:rPr>
      </w:pPr>
    </w:p>
    <w:p w14:paraId="00000091" w14:textId="77777777" w:rsidR="00E81D85" w:rsidRDefault="53135765" w:rsidP="53135765">
      <w:pPr>
        <w:spacing w:after="0" w:line="240" w:lineRule="auto"/>
        <w:ind w:left="-720"/>
        <w:rPr>
          <w:rFonts w:ascii="Helvetica" w:eastAsia="Helvetica" w:hAnsi="Helvetica" w:cs="Helvetica"/>
          <w:b/>
          <w:bCs/>
          <w:color w:val="854EA7"/>
          <w:sz w:val="24"/>
          <w:szCs w:val="24"/>
        </w:rPr>
      </w:pPr>
      <w:r w:rsidRPr="53135765">
        <w:rPr>
          <w:rFonts w:ascii="Helvetica" w:eastAsia="Helvetica" w:hAnsi="Helvetica" w:cs="Helvetica"/>
          <w:b/>
          <w:bCs/>
          <w:color w:val="854EA7"/>
          <w:sz w:val="24"/>
          <w:szCs w:val="24"/>
        </w:rPr>
        <w:t>Class Survey Questions</w:t>
      </w:r>
    </w:p>
    <w:p w14:paraId="00000092" w14:textId="77777777" w:rsidR="00E81D85" w:rsidRDefault="00E81D85" w:rsidP="53135765">
      <w:pPr>
        <w:spacing w:after="0" w:line="240" w:lineRule="auto"/>
        <w:ind w:left="-720"/>
        <w:rPr>
          <w:rFonts w:ascii="Helvetica" w:eastAsia="Helvetica" w:hAnsi="Helvetica" w:cs="Helvetica"/>
        </w:rPr>
      </w:pPr>
    </w:p>
    <w:p w14:paraId="00000093" w14:textId="77777777" w:rsidR="00E81D85" w:rsidRDefault="564BF2DB" w:rsidP="53135765">
      <w:pPr>
        <w:tabs>
          <w:tab w:val="left" w:pos="6240"/>
        </w:tabs>
        <w:spacing w:after="0" w:line="240" w:lineRule="auto"/>
        <w:ind w:left="-634"/>
        <w:rPr>
          <w:rFonts w:ascii="Helvetica" w:eastAsia="Helvetica" w:hAnsi="Helvetica" w:cs="Helvetica"/>
          <w:sz w:val="24"/>
          <w:szCs w:val="24"/>
        </w:rPr>
      </w:pPr>
      <w:r w:rsidRPr="564BF2DB">
        <w:rPr>
          <w:rFonts w:ascii="Helvetica" w:eastAsia="Helvetica" w:hAnsi="Helvetica" w:cs="Helvetica"/>
          <w:b/>
          <w:bCs/>
          <w:sz w:val="24"/>
          <w:szCs w:val="24"/>
        </w:rPr>
        <w:t>Title:</w:t>
      </w:r>
      <w:r w:rsidRPr="564BF2DB">
        <w:rPr>
          <w:rFonts w:ascii="Helvetica" w:eastAsia="Helvetica" w:hAnsi="Helvetica" w:cs="Helvetica"/>
          <w:sz w:val="24"/>
          <w:szCs w:val="24"/>
        </w:rPr>
        <w:t xml:space="preserve"> Ethical Research</w:t>
      </w:r>
    </w:p>
    <w:p w14:paraId="537741A7" w14:textId="15CC5C80" w:rsidR="564BF2DB" w:rsidRDefault="564BF2DB" w:rsidP="564BF2DB">
      <w:pPr>
        <w:tabs>
          <w:tab w:val="left" w:pos="6240"/>
        </w:tabs>
        <w:spacing w:after="0" w:line="240" w:lineRule="auto"/>
        <w:ind w:left="-634"/>
        <w:rPr>
          <w:rFonts w:ascii="Helvetica" w:eastAsia="Helvetica" w:hAnsi="Helvetica" w:cs="Helvetica"/>
          <w:b/>
          <w:bCs/>
          <w:sz w:val="24"/>
          <w:szCs w:val="24"/>
        </w:rPr>
      </w:pPr>
    </w:p>
    <w:p w14:paraId="00000094" w14:textId="77777777" w:rsidR="00E81D85" w:rsidRDefault="53135765" w:rsidP="53135765">
      <w:pPr>
        <w:tabs>
          <w:tab w:val="left" w:pos="6240"/>
        </w:tabs>
        <w:spacing w:after="0" w:line="240" w:lineRule="auto"/>
        <w:ind w:left="-634"/>
        <w:rPr>
          <w:rFonts w:ascii="Helvetica" w:eastAsia="Helvetica" w:hAnsi="Helvetica" w:cs="Helvetica"/>
          <w:sz w:val="24"/>
          <w:szCs w:val="24"/>
        </w:rPr>
      </w:pPr>
      <w:r w:rsidRPr="53135765">
        <w:rPr>
          <w:rFonts w:ascii="Helvetica" w:eastAsia="Helvetica" w:hAnsi="Helvetica" w:cs="Helvetica"/>
          <w:b/>
          <w:bCs/>
          <w:sz w:val="24"/>
          <w:szCs w:val="24"/>
        </w:rPr>
        <w:t>Overview:</w:t>
      </w:r>
      <w:r w:rsidRPr="53135765">
        <w:rPr>
          <w:rFonts w:ascii="Helvetica" w:eastAsia="Helvetica" w:hAnsi="Helvetica" w:cs="Helvetica"/>
          <w:sz w:val="24"/>
          <w:szCs w:val="24"/>
        </w:rPr>
        <w:t xml:space="preserve"> The goal is to get students to begin thinking critically about ethical issues pertaining to research.</w:t>
      </w:r>
    </w:p>
    <w:p w14:paraId="00000095" w14:textId="77777777" w:rsidR="00E81D85" w:rsidRDefault="00E81D85" w:rsidP="53135765">
      <w:pPr>
        <w:tabs>
          <w:tab w:val="left" w:pos="6240"/>
        </w:tabs>
        <w:spacing w:after="0" w:line="240" w:lineRule="auto"/>
        <w:ind w:left="-634"/>
        <w:rPr>
          <w:rFonts w:ascii="Helvetica" w:eastAsia="Helvetica" w:hAnsi="Helvetica" w:cs="Helvetica"/>
          <w:sz w:val="24"/>
          <w:szCs w:val="24"/>
        </w:rPr>
      </w:pPr>
    </w:p>
    <w:p w14:paraId="00000097" w14:textId="2B36A4B3" w:rsidR="00E81D85" w:rsidRDefault="564BF2DB" w:rsidP="564BF2DB">
      <w:pPr>
        <w:spacing w:after="0" w:line="240" w:lineRule="auto"/>
        <w:ind w:left="-630"/>
        <w:rPr>
          <w:rFonts w:ascii="Helvetica" w:eastAsia="Helvetica" w:hAnsi="Helvetica" w:cs="Helvetica"/>
          <w:color w:val="0C0C0C"/>
        </w:rPr>
      </w:pPr>
      <w:r w:rsidRPr="564BF2DB">
        <w:rPr>
          <w:rFonts w:ascii="Helvetica" w:eastAsia="Helvetica" w:hAnsi="Helvetica" w:cs="Helvetica"/>
          <w:color w:val="0C0C0C"/>
        </w:rPr>
        <w:t xml:space="preserve">1. Are you concerned about the information being gathered and stored about you by social media </w:t>
      </w:r>
    </w:p>
    <w:p w14:paraId="00000098" w14:textId="77777777" w:rsidR="00E81D85" w:rsidRDefault="00000000" w:rsidP="53135765">
      <w:pPr>
        <w:ind w:left="-630"/>
        <w:rPr>
          <w:rFonts w:ascii="Helvetica" w:eastAsia="Helvetica" w:hAnsi="Helvetica" w:cs="Helvetica"/>
          <w:b/>
          <w:bCs/>
        </w:rPr>
      </w:pPr>
      <w:r w:rsidRPr="53135765">
        <w:rPr>
          <w:rFonts w:ascii="Helvetica" w:eastAsia="Helvetica" w:hAnsi="Helvetica" w:cs="Helvetica"/>
          <w:color w:val="0C0C0C"/>
        </w:rPr>
        <w:t xml:space="preserve">companies such as Facebook, Google Plus+, Twitter, Snapchat, and Pinterest? </w:t>
      </w:r>
    </w:p>
    <w:p w14:paraId="00000099" w14:textId="1D162D8B" w:rsidR="00E81D85" w:rsidRDefault="00000000" w:rsidP="564BF2DB">
      <w:pPr>
        <w:ind w:left="-630" w:firstLine="720"/>
        <w:rPr>
          <w:rFonts w:ascii="Helvetica" w:eastAsia="Helvetica" w:hAnsi="Helvetica" w:cs="Helvetica"/>
          <w:b/>
          <w:bCs/>
        </w:rPr>
      </w:pPr>
      <w:r w:rsidRPr="53135765">
        <w:rPr>
          <w:rFonts w:ascii="Helvetica" w:eastAsia="Helvetica" w:hAnsi="Helvetica" w:cs="Helvetica"/>
          <w:b/>
          <w:bCs/>
          <w:color w:val="0C0C0C"/>
        </w:rPr>
        <w:t xml:space="preserve">☐ </w:t>
      </w:r>
      <w:r w:rsidRPr="53135765">
        <w:rPr>
          <w:rFonts w:ascii="Helvetica" w:eastAsia="Helvetica" w:hAnsi="Helvetica" w:cs="Helvetica"/>
          <w:color w:val="0C0C0C"/>
        </w:rPr>
        <w:t>not at all</w:t>
      </w:r>
      <w:r>
        <w:tab/>
      </w:r>
      <w:r>
        <w:tab/>
      </w:r>
      <w:r w:rsidRPr="53135765">
        <w:rPr>
          <w:rFonts w:ascii="Helvetica" w:eastAsia="Helvetica" w:hAnsi="Helvetica" w:cs="Helvetica"/>
          <w:b/>
          <w:bCs/>
          <w:color w:val="0C0C0C"/>
        </w:rPr>
        <w:t xml:space="preserve">☐ </w:t>
      </w:r>
      <w:r w:rsidRPr="53135765">
        <w:rPr>
          <w:rFonts w:ascii="Helvetica" w:eastAsia="Helvetica" w:hAnsi="Helvetica" w:cs="Helvetica"/>
          <w:color w:val="0C0C0C"/>
        </w:rPr>
        <w:t>somewhat</w:t>
      </w:r>
      <w:r>
        <w:tab/>
      </w:r>
      <w:r>
        <w:tab/>
      </w:r>
      <w:r w:rsidRPr="53135765">
        <w:rPr>
          <w:rFonts w:ascii="Helvetica" w:eastAsia="Helvetica" w:hAnsi="Helvetica" w:cs="Helvetica"/>
          <w:b/>
          <w:bCs/>
          <w:color w:val="0C0C0C"/>
        </w:rPr>
        <w:t xml:space="preserve">☐ </w:t>
      </w:r>
      <w:r w:rsidRPr="53135765">
        <w:rPr>
          <w:rFonts w:ascii="Helvetica" w:eastAsia="Helvetica" w:hAnsi="Helvetica" w:cs="Helvetica"/>
          <w:color w:val="0C0C0C"/>
        </w:rPr>
        <w:t>completely</w:t>
      </w:r>
      <w:r>
        <w:tab/>
      </w:r>
      <w:r>
        <w:tab/>
      </w:r>
      <w:r w:rsidRPr="53135765">
        <w:rPr>
          <w:rFonts w:ascii="Helvetica" w:eastAsia="Helvetica" w:hAnsi="Helvetica" w:cs="Helvetica"/>
          <w:b/>
          <w:bCs/>
          <w:color w:val="0C0C0C"/>
        </w:rPr>
        <w:t xml:space="preserve">☐ </w:t>
      </w:r>
      <w:r w:rsidRPr="53135765">
        <w:rPr>
          <w:rFonts w:ascii="Helvetica" w:eastAsia="Helvetica" w:hAnsi="Helvetica" w:cs="Helvetica"/>
          <w:color w:val="0C0C0C"/>
        </w:rPr>
        <w:t xml:space="preserve">don’t know </w:t>
      </w:r>
    </w:p>
    <w:p w14:paraId="0000009A" w14:textId="77777777" w:rsidR="00E81D85" w:rsidRDefault="00E81D85" w:rsidP="53135765">
      <w:pPr>
        <w:spacing w:after="0" w:line="240" w:lineRule="auto"/>
        <w:ind w:left="-630"/>
        <w:rPr>
          <w:rFonts w:ascii="Helvetica" w:eastAsia="Helvetica" w:hAnsi="Helvetica" w:cs="Helvetica"/>
          <w:b/>
          <w:bCs/>
          <w:color w:val="2F9BC1"/>
          <w:sz w:val="24"/>
          <w:szCs w:val="24"/>
          <w:highlight w:val="white"/>
        </w:rPr>
      </w:pPr>
    </w:p>
    <w:p w14:paraId="0000009C" w14:textId="77777777" w:rsidR="00E81D85" w:rsidRDefault="53135765" w:rsidP="53135765">
      <w:pPr>
        <w:spacing w:after="0" w:line="240" w:lineRule="auto"/>
        <w:ind w:left="-630"/>
        <w:rPr>
          <w:rFonts w:ascii="Helvetica" w:eastAsia="Helvetica" w:hAnsi="Helvetica" w:cs="Helvetica"/>
          <w:sz w:val="24"/>
          <w:szCs w:val="24"/>
        </w:rPr>
      </w:pPr>
      <w:r w:rsidRPr="53135765">
        <w:rPr>
          <w:rFonts w:ascii="Helvetica" w:eastAsia="Helvetica" w:hAnsi="Helvetica" w:cs="Helvetica"/>
          <w:sz w:val="24"/>
          <w:szCs w:val="24"/>
        </w:rPr>
        <w:t>2. Facebook’s social experiment was unethical as it manipulated users’ emotions without their knowledge or approval.</w:t>
      </w:r>
    </w:p>
    <w:p w14:paraId="0000009D" w14:textId="77777777" w:rsidR="00E81D85" w:rsidRDefault="00E81D85" w:rsidP="53135765">
      <w:pPr>
        <w:spacing w:after="0" w:line="240" w:lineRule="auto"/>
        <w:ind w:left="-630"/>
        <w:rPr>
          <w:rFonts w:ascii="Helvetica" w:eastAsia="Helvetica" w:hAnsi="Helvetica" w:cs="Helvetica"/>
          <w:sz w:val="24"/>
          <w:szCs w:val="24"/>
        </w:rPr>
      </w:pPr>
    </w:p>
    <w:p w14:paraId="0000009E" w14:textId="5969F56D" w:rsidR="00E81D85" w:rsidRDefault="564BF2DB" w:rsidP="564BF2DB">
      <w:pPr>
        <w:spacing w:after="0" w:line="240" w:lineRule="auto"/>
        <w:ind w:left="-630" w:firstLine="720"/>
        <w:rPr>
          <w:rFonts w:ascii="Helvetica" w:eastAsia="Helvetica" w:hAnsi="Helvetica" w:cs="Helvetica"/>
          <w:sz w:val="24"/>
          <w:szCs w:val="24"/>
        </w:rPr>
      </w:pPr>
      <w:r w:rsidRPr="564BF2DB">
        <w:rPr>
          <w:rFonts w:ascii="Helvetica" w:eastAsia="Helvetica" w:hAnsi="Helvetica" w:cs="Helvetica"/>
          <w:sz w:val="24"/>
          <w:szCs w:val="24"/>
        </w:rPr>
        <w:t>☐ not at all</w:t>
      </w:r>
      <w:r w:rsidR="00000000">
        <w:tab/>
      </w:r>
      <w:r w:rsidR="00000000">
        <w:tab/>
      </w:r>
      <w:r w:rsidRPr="564BF2DB">
        <w:rPr>
          <w:rFonts w:ascii="Helvetica" w:eastAsia="Helvetica" w:hAnsi="Helvetica" w:cs="Helvetica"/>
          <w:sz w:val="24"/>
          <w:szCs w:val="24"/>
        </w:rPr>
        <w:t>☐ somewhat</w:t>
      </w:r>
      <w:r w:rsidR="00000000">
        <w:tab/>
      </w:r>
      <w:r w:rsidR="00000000">
        <w:tab/>
      </w:r>
      <w:r w:rsidRPr="564BF2DB">
        <w:rPr>
          <w:rFonts w:ascii="Helvetica" w:eastAsia="Helvetica" w:hAnsi="Helvetica" w:cs="Helvetica"/>
          <w:sz w:val="24"/>
          <w:szCs w:val="24"/>
        </w:rPr>
        <w:t>☐ completely</w:t>
      </w:r>
      <w:r w:rsidR="00000000">
        <w:tab/>
      </w:r>
      <w:r w:rsidR="00000000">
        <w:tab/>
      </w:r>
      <w:r w:rsidRPr="564BF2DB">
        <w:rPr>
          <w:rFonts w:ascii="Helvetica" w:eastAsia="Helvetica" w:hAnsi="Helvetica" w:cs="Helvetica"/>
          <w:sz w:val="24"/>
          <w:szCs w:val="24"/>
        </w:rPr>
        <w:t>☐ don’t know</w:t>
      </w:r>
    </w:p>
    <w:p w14:paraId="0000009F" w14:textId="77777777" w:rsidR="00E81D85" w:rsidRDefault="00E81D85" w:rsidP="53135765">
      <w:pPr>
        <w:tabs>
          <w:tab w:val="left" w:pos="6240"/>
        </w:tabs>
        <w:ind w:left="-630"/>
        <w:rPr>
          <w:rFonts w:ascii="Helvetica" w:eastAsia="Helvetica" w:hAnsi="Helvetica" w:cs="Helvetica"/>
          <w:sz w:val="24"/>
          <w:szCs w:val="24"/>
        </w:rPr>
      </w:pPr>
    </w:p>
    <w:p w14:paraId="000000A0" w14:textId="77777777" w:rsidR="00E81D85" w:rsidRDefault="53135765" w:rsidP="53135765">
      <w:pPr>
        <w:tabs>
          <w:tab w:val="left" w:pos="6240"/>
        </w:tabs>
        <w:ind w:left="-630"/>
        <w:rPr>
          <w:rFonts w:ascii="Helvetica" w:eastAsia="Helvetica" w:hAnsi="Helvetica" w:cs="Helvetica"/>
          <w:b/>
          <w:bCs/>
          <w:color w:val="854EA7"/>
          <w:sz w:val="24"/>
          <w:szCs w:val="24"/>
        </w:rPr>
      </w:pPr>
      <w:r w:rsidRPr="53135765">
        <w:rPr>
          <w:rFonts w:ascii="Helvetica" w:eastAsia="Helvetica" w:hAnsi="Helvetica" w:cs="Helvetica"/>
          <w:b/>
          <w:bCs/>
          <w:color w:val="854EA7"/>
          <w:sz w:val="24"/>
          <w:szCs w:val="24"/>
        </w:rPr>
        <w:t>Classroom Assessment Techniques (CATs)</w:t>
      </w:r>
    </w:p>
    <w:p w14:paraId="000000A1" w14:textId="77777777" w:rsidR="00E81D85" w:rsidRDefault="00000000" w:rsidP="53135765">
      <w:pPr>
        <w:tabs>
          <w:tab w:val="left" w:pos="6240"/>
        </w:tabs>
        <w:ind w:left="-630"/>
        <w:rPr>
          <w:rFonts w:ascii="Helvetica" w:eastAsia="Helvetica" w:hAnsi="Helvetica" w:cs="Helvetica"/>
          <w:b/>
          <w:bCs/>
          <w:color w:val="0070C0"/>
          <w:sz w:val="24"/>
          <w:szCs w:val="24"/>
        </w:rPr>
      </w:pPr>
      <w:r w:rsidRPr="53135765">
        <w:rPr>
          <w:rFonts w:ascii="Helvetica" w:eastAsia="Helvetica" w:hAnsi="Helvetica" w:cs="Helvetica"/>
        </w:rPr>
        <w:t xml:space="preserve">These CATs are helpful in assessing students’ knowledge and understanding of the chapter content. Using pieces of paper, have the students write their response to one of the following techniques. </w:t>
      </w:r>
      <w:r w:rsidRPr="53135765">
        <w:rPr>
          <w:rFonts w:ascii="Helvetica" w:eastAsia="Helvetica" w:hAnsi="Helvetica" w:cs="Helvetica"/>
          <w:color w:val="222222"/>
          <w:highlight w:val="white"/>
        </w:rPr>
        <w:t xml:space="preserve">Collect and use their responses as the basis for class discussion.  </w:t>
      </w:r>
    </w:p>
    <w:p w14:paraId="000000A2" w14:textId="77777777" w:rsidR="00E81D85" w:rsidRDefault="00000000" w:rsidP="53135765">
      <w:pPr>
        <w:numPr>
          <w:ilvl w:val="1"/>
          <w:numId w:val="11"/>
        </w:numPr>
        <w:pBdr>
          <w:top w:val="nil"/>
          <w:left w:val="nil"/>
          <w:bottom w:val="nil"/>
          <w:right w:val="nil"/>
          <w:between w:val="nil"/>
        </w:pBdr>
        <w:spacing w:after="0"/>
        <w:ind w:left="0"/>
        <w:rPr>
          <w:rFonts w:ascii="Helvetica" w:eastAsia="Helvetica" w:hAnsi="Helvetica" w:cs="Helvetica"/>
          <w:color w:val="222222"/>
          <w:highlight w:val="white"/>
        </w:rPr>
      </w:pPr>
      <w:r w:rsidRPr="53135765">
        <w:rPr>
          <w:rFonts w:ascii="Helvetica" w:eastAsia="Helvetica" w:hAnsi="Helvetica" w:cs="Helvetica"/>
          <w:b/>
          <w:bCs/>
          <w:color w:val="000000"/>
        </w:rPr>
        <w:t>Muddiest Point</w:t>
      </w:r>
      <w:r w:rsidRPr="53135765">
        <w:rPr>
          <w:rFonts w:ascii="Helvetica" w:eastAsia="Helvetica" w:hAnsi="Helvetica" w:cs="Helvetica"/>
          <w:color w:val="000000"/>
        </w:rPr>
        <w:t xml:space="preserve">: A </w:t>
      </w:r>
      <w:r w:rsidRPr="53135765">
        <w:rPr>
          <w:rFonts w:ascii="Helvetica" w:eastAsia="Helvetica" w:hAnsi="Helvetica" w:cs="Helvetica"/>
          <w:color w:val="222222"/>
          <w:highlight w:val="white"/>
        </w:rPr>
        <w:t xml:space="preserve">Muddiest Point is a quick monitoring technique. It involves asking students to take a few minutes to write down the most difficult, confusing or “muddiest” terms, concepts, or parts of chapter 3 that they encountered.  </w:t>
      </w:r>
    </w:p>
    <w:p w14:paraId="000000A3" w14:textId="77777777" w:rsidR="00E81D85" w:rsidRDefault="00E81D85" w:rsidP="53135765">
      <w:pPr>
        <w:pBdr>
          <w:top w:val="nil"/>
          <w:left w:val="nil"/>
          <w:bottom w:val="nil"/>
          <w:right w:val="nil"/>
          <w:between w:val="nil"/>
        </w:pBdr>
        <w:spacing w:after="0"/>
        <w:ind w:left="446"/>
        <w:rPr>
          <w:rFonts w:ascii="Helvetica" w:eastAsia="Helvetica" w:hAnsi="Helvetica" w:cs="Helvetica"/>
          <w:color w:val="222222"/>
          <w:highlight w:val="white"/>
        </w:rPr>
      </w:pPr>
    </w:p>
    <w:p w14:paraId="000000A4" w14:textId="77777777" w:rsidR="00E81D85" w:rsidRDefault="53135765" w:rsidP="53135765">
      <w:pPr>
        <w:numPr>
          <w:ilvl w:val="1"/>
          <w:numId w:val="11"/>
        </w:numPr>
        <w:pBdr>
          <w:top w:val="nil"/>
          <w:left w:val="nil"/>
          <w:bottom w:val="nil"/>
          <w:right w:val="nil"/>
          <w:between w:val="nil"/>
        </w:pBdr>
        <w:spacing w:after="0"/>
        <w:ind w:left="0"/>
        <w:rPr>
          <w:rFonts w:ascii="Helvetica" w:eastAsia="Helvetica" w:hAnsi="Helvetica" w:cs="Helvetica"/>
          <w:color w:val="222222"/>
          <w:highlight w:val="white"/>
        </w:rPr>
      </w:pPr>
      <w:r w:rsidRPr="53135765">
        <w:rPr>
          <w:rFonts w:ascii="Helvetica" w:eastAsia="Helvetica" w:hAnsi="Helvetica" w:cs="Helvetica"/>
          <w:b/>
          <w:bCs/>
          <w:color w:val="222222"/>
          <w:highlight w:val="white"/>
        </w:rPr>
        <w:t>Minute Paper</w:t>
      </w:r>
      <w:r w:rsidRPr="53135765">
        <w:rPr>
          <w:rFonts w:ascii="Helvetica" w:eastAsia="Helvetica" w:hAnsi="Helvetica" w:cs="Helvetica"/>
          <w:color w:val="222222"/>
          <w:highlight w:val="white"/>
        </w:rPr>
        <w:t>: Ask students to write a brief response to the following questions:</w:t>
      </w:r>
    </w:p>
    <w:p w14:paraId="000000A5" w14:textId="77777777" w:rsidR="00E81D85" w:rsidRDefault="53135765" w:rsidP="53135765">
      <w:pPr>
        <w:numPr>
          <w:ilvl w:val="0"/>
          <w:numId w:val="2"/>
        </w:numPr>
        <w:pBdr>
          <w:top w:val="nil"/>
          <w:left w:val="nil"/>
          <w:bottom w:val="nil"/>
          <w:right w:val="nil"/>
          <w:between w:val="nil"/>
        </w:pBdr>
        <w:spacing w:after="0"/>
        <w:rPr>
          <w:rFonts w:ascii="Helvetica" w:eastAsia="Helvetica" w:hAnsi="Helvetica" w:cs="Helvetica"/>
          <w:color w:val="222222"/>
          <w:highlight w:val="white"/>
        </w:rPr>
      </w:pPr>
      <w:r w:rsidRPr="53135765">
        <w:rPr>
          <w:rFonts w:ascii="Helvetica" w:eastAsia="Helvetica" w:hAnsi="Helvetica" w:cs="Helvetica"/>
          <w:color w:val="222222"/>
          <w:highlight w:val="white"/>
        </w:rPr>
        <w:t xml:space="preserve">What was the most important thing you learned during this chapter or class? </w:t>
      </w:r>
    </w:p>
    <w:p w14:paraId="000000A6" w14:textId="77777777" w:rsidR="00E81D85" w:rsidRDefault="53135765" w:rsidP="53135765">
      <w:pPr>
        <w:numPr>
          <w:ilvl w:val="0"/>
          <w:numId w:val="2"/>
        </w:numPr>
        <w:pBdr>
          <w:top w:val="nil"/>
          <w:left w:val="nil"/>
          <w:bottom w:val="nil"/>
          <w:right w:val="nil"/>
          <w:between w:val="nil"/>
        </w:pBdr>
        <w:spacing w:after="0"/>
        <w:rPr>
          <w:rFonts w:ascii="Helvetica" w:eastAsia="Helvetica" w:hAnsi="Helvetica" w:cs="Helvetica"/>
          <w:color w:val="222222"/>
          <w:highlight w:val="white"/>
        </w:rPr>
      </w:pPr>
      <w:r w:rsidRPr="53135765">
        <w:rPr>
          <w:rFonts w:ascii="Helvetica" w:eastAsia="Helvetica" w:hAnsi="Helvetica" w:cs="Helvetica"/>
          <w:color w:val="222222"/>
          <w:highlight w:val="white"/>
        </w:rPr>
        <w:t>What important question remains unanswered?</w:t>
      </w:r>
    </w:p>
    <w:p w14:paraId="000000A7" w14:textId="77777777" w:rsidR="00E81D85" w:rsidRDefault="00E81D85" w:rsidP="53135765">
      <w:pPr>
        <w:pBdr>
          <w:top w:val="nil"/>
          <w:left w:val="nil"/>
          <w:bottom w:val="nil"/>
          <w:right w:val="nil"/>
          <w:between w:val="nil"/>
        </w:pBdr>
        <w:spacing w:after="0"/>
        <w:ind w:left="720"/>
        <w:rPr>
          <w:rFonts w:ascii="Helvetica" w:eastAsia="Helvetica" w:hAnsi="Helvetica" w:cs="Helvetica"/>
          <w:color w:val="222222"/>
          <w:highlight w:val="white"/>
        </w:rPr>
      </w:pPr>
    </w:p>
    <w:p w14:paraId="6E54BE26" w14:textId="6D9AEB1C" w:rsidR="00E81D85" w:rsidRDefault="00000000" w:rsidP="564BF2DB">
      <w:pPr>
        <w:numPr>
          <w:ilvl w:val="1"/>
          <w:numId w:val="11"/>
        </w:numPr>
        <w:pBdr>
          <w:top w:val="nil"/>
          <w:left w:val="nil"/>
          <w:bottom w:val="nil"/>
          <w:right w:val="nil"/>
          <w:between w:val="nil"/>
        </w:pBdr>
        <w:ind w:left="0"/>
        <w:rPr>
          <w:rFonts w:ascii="Helvetica" w:eastAsia="Helvetica" w:hAnsi="Helvetica" w:cs="Helvetica"/>
          <w:color w:val="222222"/>
        </w:rPr>
      </w:pPr>
      <w:r w:rsidRPr="564BF2DB">
        <w:rPr>
          <w:rFonts w:ascii="Helvetica" w:eastAsia="Helvetica" w:hAnsi="Helvetica" w:cs="Helvetica"/>
          <w:b/>
          <w:bCs/>
          <w:color w:val="222222"/>
          <w:highlight w:val="white"/>
        </w:rPr>
        <w:lastRenderedPageBreak/>
        <w:t xml:space="preserve">Directed Paraphrasing: </w:t>
      </w:r>
      <w:r w:rsidRPr="564BF2DB">
        <w:rPr>
          <w:rFonts w:ascii="Helvetica" w:eastAsia="Helvetica" w:hAnsi="Helvetica" w:cs="Helvetica"/>
          <w:color w:val="333333"/>
        </w:rPr>
        <w:t>Ask students to write a laypersons’ "translation" of something they learned in the chapter. Ask them to write their explanation as if they are explaining the key term, concept, or theory to a friend who does not have a sociology background.</w:t>
      </w:r>
    </w:p>
    <w:p w14:paraId="7E2C796D" w14:textId="3E02C987" w:rsidR="00E81D85" w:rsidRDefault="00E81D85" w:rsidP="564BF2DB">
      <w:pPr>
        <w:pBdr>
          <w:top w:val="nil"/>
          <w:left w:val="nil"/>
          <w:bottom w:val="nil"/>
          <w:right w:val="nil"/>
          <w:between w:val="nil"/>
        </w:pBdr>
        <w:rPr>
          <w:rFonts w:ascii="Helvetica" w:eastAsia="Helvetica" w:hAnsi="Helvetica" w:cs="Helvetica"/>
          <w:color w:val="333333"/>
        </w:rPr>
      </w:pPr>
    </w:p>
    <w:p w14:paraId="000000AC" w14:textId="77777777" w:rsidR="00E81D85" w:rsidRDefault="53135765" w:rsidP="53135765">
      <w:pPr>
        <w:tabs>
          <w:tab w:val="left" w:pos="6240"/>
        </w:tabs>
        <w:ind w:left="-630"/>
        <w:rPr>
          <w:rFonts w:ascii="Helvetica" w:eastAsia="Helvetica" w:hAnsi="Helvetica" w:cs="Helvetica"/>
          <w:b/>
          <w:bCs/>
          <w:color w:val="854EA7"/>
          <w:sz w:val="24"/>
          <w:szCs w:val="24"/>
        </w:rPr>
      </w:pPr>
      <w:r w:rsidRPr="53135765">
        <w:rPr>
          <w:rFonts w:ascii="Helvetica" w:eastAsia="Helvetica" w:hAnsi="Helvetica" w:cs="Helvetica"/>
          <w:b/>
          <w:bCs/>
          <w:color w:val="854EA7"/>
          <w:sz w:val="24"/>
          <w:szCs w:val="24"/>
        </w:rPr>
        <w:t>Chapter 2 Practice Quiz and Answers</w:t>
      </w:r>
    </w:p>
    <w:p w14:paraId="000000AD" w14:textId="77777777" w:rsidR="00E81D85" w:rsidRDefault="53135765" w:rsidP="53135765">
      <w:pPr>
        <w:tabs>
          <w:tab w:val="left" w:pos="6240"/>
        </w:tabs>
        <w:ind w:left="-630"/>
        <w:rPr>
          <w:rFonts w:ascii="Helvetica" w:eastAsia="Helvetica" w:hAnsi="Helvetica" w:cs="Helvetica"/>
        </w:rPr>
      </w:pPr>
      <w:r w:rsidRPr="53135765">
        <w:rPr>
          <w:rFonts w:ascii="Helvetica" w:eastAsia="Helvetica" w:hAnsi="Helvetica" w:cs="Helvetica"/>
          <w:b/>
          <w:bCs/>
          <w:color w:val="1C6FEC"/>
          <w:sz w:val="24"/>
          <w:szCs w:val="24"/>
          <w:highlight w:val="white"/>
        </w:rPr>
        <w:t>Sociological</w:t>
      </w:r>
      <w:r w:rsidRPr="53135765">
        <w:rPr>
          <w:rFonts w:ascii="Helvetica" w:eastAsia="Helvetica" w:hAnsi="Helvetica" w:cs="Helvetica"/>
          <w:b/>
          <w:bCs/>
          <w:color w:val="F62F60"/>
          <w:sz w:val="24"/>
          <w:szCs w:val="24"/>
          <w:highlight w:val="white"/>
        </w:rPr>
        <w:t>YOU</w:t>
      </w:r>
      <w:r w:rsidRPr="53135765">
        <w:rPr>
          <w:rFonts w:ascii="Helvetica" w:eastAsia="Helvetica" w:hAnsi="Helvetica" w:cs="Helvetica"/>
        </w:rPr>
        <w:t xml:space="preserve"> also provides a test bank with objective and subjective questions to construct an exam covering the content in this chapter. See </w:t>
      </w:r>
      <w:r w:rsidRPr="53135765">
        <w:rPr>
          <w:rFonts w:ascii="Helvetica" w:eastAsia="Helvetica" w:hAnsi="Helvetica" w:cs="Helvetica"/>
          <w:b/>
          <w:bCs/>
          <w:color w:val="1C6FEC"/>
          <w:sz w:val="24"/>
          <w:szCs w:val="24"/>
          <w:highlight w:val="white"/>
        </w:rPr>
        <w:t>Sociological</w:t>
      </w:r>
      <w:r w:rsidRPr="53135765">
        <w:rPr>
          <w:rFonts w:ascii="Helvetica" w:eastAsia="Helvetica" w:hAnsi="Helvetica" w:cs="Helvetica"/>
          <w:b/>
          <w:bCs/>
          <w:color w:val="F62F60"/>
          <w:sz w:val="24"/>
          <w:szCs w:val="24"/>
          <w:highlight w:val="white"/>
        </w:rPr>
        <w:t>YOU</w:t>
      </w:r>
      <w:r w:rsidRPr="53135765">
        <w:rPr>
          <w:rFonts w:ascii="Helvetica" w:eastAsia="Helvetica" w:hAnsi="Helvetica" w:cs="Helvetica"/>
          <w:b/>
          <w:bCs/>
        </w:rPr>
        <w:t xml:space="preserve"> My Resources &gt; Instructor Resources &gt; Test Bank Instructions</w:t>
      </w:r>
      <w:r w:rsidRPr="53135765">
        <w:rPr>
          <w:rFonts w:ascii="Helvetica" w:eastAsia="Helvetica" w:hAnsi="Helvetica" w:cs="Helvetica"/>
        </w:rPr>
        <w:t xml:space="preserve"> to learn how to request access to the test bank.</w:t>
      </w:r>
    </w:p>
    <w:p w14:paraId="000000AE"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t>Module 1</w:t>
      </w:r>
    </w:p>
    <w:p w14:paraId="000000B0" w14:textId="5C2AE7E1" w:rsidR="00E81D85" w:rsidRDefault="564BF2DB" w:rsidP="564BF2DB">
      <w:pPr>
        <w:tabs>
          <w:tab w:val="left" w:pos="6240"/>
        </w:tabs>
        <w:ind w:left="90" w:hanging="360"/>
        <w:rPr>
          <w:rFonts w:ascii="Helvetica" w:eastAsia="Helvetica" w:hAnsi="Helvetica" w:cs="Helvetica"/>
        </w:rPr>
      </w:pPr>
      <w:r w:rsidRPr="564BF2DB">
        <w:rPr>
          <w:rFonts w:ascii="Helvetica" w:eastAsia="Helvetica" w:hAnsi="Helvetica" w:cs="Helvetica"/>
        </w:rPr>
        <w:t>1.    True or False: Sociologists attempt to identify and explain social problems, but it is important to understand that they must avoid mere speculation at making arguments and arriving at conclusions.</w:t>
      </w:r>
    </w:p>
    <w:p w14:paraId="000000B1" w14:textId="77777777" w:rsidR="00E81D85" w:rsidRDefault="53135765" w:rsidP="53135765">
      <w:pPr>
        <w:tabs>
          <w:tab w:val="left" w:pos="6240"/>
        </w:tabs>
        <w:spacing w:after="0"/>
        <w:ind w:left="-270"/>
        <w:rPr>
          <w:rFonts w:ascii="Helvetica" w:eastAsia="Helvetica" w:hAnsi="Helvetica" w:cs="Helvetica"/>
        </w:rPr>
      </w:pPr>
      <w:r w:rsidRPr="53135765">
        <w:rPr>
          <w:rFonts w:ascii="Helvetica" w:eastAsia="Helvetica" w:hAnsi="Helvetica" w:cs="Helvetica"/>
        </w:rPr>
        <w:t xml:space="preserve">2.    An independent variable is a ________.  </w:t>
      </w:r>
    </w:p>
    <w:p w14:paraId="000000B2"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a. factor that is changed by another variable.</w:t>
      </w:r>
    </w:p>
    <w:p w14:paraId="000000B3"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b. factor that causes a change in another variable.</w:t>
      </w:r>
    </w:p>
    <w:p w14:paraId="000000B4"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c. an educated guess about a relationship </w:t>
      </w:r>
    </w:p>
    <w:p w14:paraId="000000B5"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d. the extent to which a study yields the same results.</w:t>
      </w:r>
    </w:p>
    <w:p w14:paraId="000000B6" w14:textId="77777777" w:rsidR="00E81D85" w:rsidRDefault="00E81D85" w:rsidP="53135765">
      <w:pPr>
        <w:tabs>
          <w:tab w:val="left" w:pos="6240"/>
        </w:tabs>
        <w:spacing w:after="0" w:line="240" w:lineRule="auto"/>
        <w:ind w:left="90"/>
        <w:rPr>
          <w:rFonts w:ascii="Helvetica" w:eastAsia="Helvetica" w:hAnsi="Helvetica" w:cs="Helvetica"/>
        </w:rPr>
      </w:pPr>
    </w:p>
    <w:p w14:paraId="000000B7" w14:textId="77777777" w:rsidR="00E81D85" w:rsidRDefault="53135765" w:rsidP="53135765">
      <w:pPr>
        <w:tabs>
          <w:tab w:val="left" w:pos="6240"/>
        </w:tabs>
        <w:spacing w:after="0"/>
        <w:ind w:left="-270"/>
        <w:rPr>
          <w:rFonts w:ascii="Helvetica" w:eastAsia="Helvetica" w:hAnsi="Helvetica" w:cs="Helvetica"/>
        </w:rPr>
      </w:pPr>
      <w:r w:rsidRPr="53135765">
        <w:rPr>
          <w:rFonts w:ascii="Helvetica" w:eastAsia="Helvetica" w:hAnsi="Helvetica" w:cs="Helvetica"/>
        </w:rPr>
        <w:t xml:space="preserve">3.    A qualitative research design is associated with which of the following: </w:t>
      </w:r>
    </w:p>
    <w:p w14:paraId="000000B8"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a. interviews </w:t>
      </w:r>
    </w:p>
    <w:p w14:paraId="000000B9"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b. subjective measures </w:t>
      </w:r>
    </w:p>
    <w:p w14:paraId="000000BA"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c. field work </w:t>
      </w:r>
    </w:p>
    <w:p w14:paraId="000000BB"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d. all of these </w:t>
      </w:r>
    </w:p>
    <w:p w14:paraId="000000BC" w14:textId="77777777" w:rsidR="00E81D85" w:rsidRDefault="00E81D85" w:rsidP="53135765">
      <w:pPr>
        <w:tabs>
          <w:tab w:val="left" w:pos="6240"/>
        </w:tabs>
        <w:spacing w:after="0" w:line="240" w:lineRule="auto"/>
        <w:ind w:left="-274"/>
        <w:rPr>
          <w:rFonts w:ascii="Helvetica" w:eastAsia="Helvetica" w:hAnsi="Helvetica" w:cs="Helvetica"/>
        </w:rPr>
      </w:pPr>
    </w:p>
    <w:p w14:paraId="000000BD" w14:textId="394B8372" w:rsidR="00E81D85" w:rsidRDefault="564BF2DB" w:rsidP="53135765">
      <w:pPr>
        <w:tabs>
          <w:tab w:val="left" w:pos="6240"/>
        </w:tabs>
        <w:ind w:left="90" w:hanging="360"/>
        <w:rPr>
          <w:rFonts w:ascii="Helvetica" w:eastAsia="Helvetica" w:hAnsi="Helvetica" w:cs="Helvetica"/>
        </w:rPr>
      </w:pPr>
      <w:r w:rsidRPr="564BF2DB">
        <w:rPr>
          <w:rFonts w:ascii="Helvetica" w:eastAsia="Helvetica" w:hAnsi="Helvetica" w:cs="Helvetica"/>
        </w:rPr>
        <w:t>4.    True or False: Sociologists must carefully consider how to display the data in reports and    articles in order to not misrepresent the data.</w:t>
      </w:r>
    </w:p>
    <w:p w14:paraId="000000BE"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t>Module 2</w:t>
      </w:r>
    </w:p>
    <w:p w14:paraId="000000BF" w14:textId="1EC7CA7D" w:rsidR="00E81D85" w:rsidRDefault="564BF2DB" w:rsidP="53135765">
      <w:pPr>
        <w:tabs>
          <w:tab w:val="left" w:pos="6240"/>
        </w:tabs>
        <w:spacing w:after="0" w:line="240" w:lineRule="auto"/>
        <w:ind w:left="-270"/>
        <w:rPr>
          <w:rFonts w:ascii="Helvetica" w:eastAsia="Helvetica" w:hAnsi="Helvetica" w:cs="Helvetica"/>
        </w:rPr>
      </w:pPr>
      <w:r w:rsidRPr="564BF2DB">
        <w:rPr>
          <w:rFonts w:ascii="Helvetica" w:eastAsia="Helvetica" w:hAnsi="Helvetica" w:cs="Helvetica"/>
        </w:rPr>
        <w:t>1.    True or False: Experiments can be the most cost-effective method as well as providing a quick turnaround.</w:t>
      </w:r>
    </w:p>
    <w:p w14:paraId="000000C0" w14:textId="77777777" w:rsidR="00E81D85" w:rsidRDefault="00E81D85" w:rsidP="53135765">
      <w:pPr>
        <w:tabs>
          <w:tab w:val="left" w:pos="6240"/>
        </w:tabs>
        <w:spacing w:after="0" w:line="240" w:lineRule="auto"/>
        <w:ind w:left="-270"/>
        <w:rPr>
          <w:rFonts w:ascii="Helvetica" w:eastAsia="Helvetica" w:hAnsi="Helvetica" w:cs="Helvetica"/>
        </w:rPr>
      </w:pPr>
    </w:p>
    <w:p w14:paraId="000000C1" w14:textId="77777777" w:rsidR="00E81D85" w:rsidRDefault="53135765" w:rsidP="53135765">
      <w:pPr>
        <w:tabs>
          <w:tab w:val="left" w:pos="6240"/>
        </w:tabs>
        <w:spacing w:after="0" w:line="240" w:lineRule="auto"/>
        <w:ind w:left="90" w:hanging="360"/>
        <w:rPr>
          <w:rFonts w:ascii="Helvetica" w:eastAsia="Helvetica" w:hAnsi="Helvetica" w:cs="Helvetica"/>
        </w:rPr>
      </w:pPr>
      <w:r w:rsidRPr="53135765">
        <w:rPr>
          <w:rFonts w:ascii="Helvetica" w:eastAsia="Helvetica" w:hAnsi="Helvetica" w:cs="Helvetica"/>
        </w:rPr>
        <w:t>2.   True or False: An advantage of the longitudinal method is that it allows researchers to identify   developmental trends by examining common attributes among groups such as children, adolescents, and adult.</w:t>
      </w:r>
    </w:p>
    <w:p w14:paraId="000000C2" w14:textId="77777777" w:rsidR="00E81D85" w:rsidRDefault="00E81D85" w:rsidP="53135765">
      <w:pPr>
        <w:tabs>
          <w:tab w:val="left" w:pos="6240"/>
        </w:tabs>
        <w:spacing w:after="0" w:line="240" w:lineRule="auto"/>
        <w:ind w:left="-270"/>
        <w:rPr>
          <w:rFonts w:ascii="Helvetica" w:eastAsia="Helvetica" w:hAnsi="Helvetica" w:cs="Helvetica"/>
        </w:rPr>
      </w:pPr>
    </w:p>
    <w:p w14:paraId="000000C3" w14:textId="77777777" w:rsidR="00E81D85" w:rsidRDefault="53135765" w:rsidP="53135765">
      <w:pPr>
        <w:tabs>
          <w:tab w:val="left" w:pos="6240"/>
        </w:tabs>
        <w:spacing w:after="0" w:line="240" w:lineRule="auto"/>
        <w:ind w:left="90" w:hanging="360"/>
        <w:rPr>
          <w:rFonts w:ascii="Helvetica" w:eastAsia="Helvetica" w:hAnsi="Helvetica" w:cs="Helvetica"/>
        </w:rPr>
      </w:pPr>
      <w:r w:rsidRPr="53135765">
        <w:rPr>
          <w:rFonts w:ascii="Helvetica" w:eastAsia="Helvetica" w:hAnsi="Helvetica" w:cs="Helvetica"/>
        </w:rPr>
        <w:t>3.   True or False: The goal of quantitative research is to uncover the underlying reasons, motivations, opinions, and prevalent trends among individuals, groups, and artifacts.</w:t>
      </w:r>
    </w:p>
    <w:p w14:paraId="000000C4" w14:textId="77777777" w:rsidR="00E81D85" w:rsidRDefault="00E81D85" w:rsidP="53135765">
      <w:pPr>
        <w:tabs>
          <w:tab w:val="left" w:pos="6240"/>
        </w:tabs>
        <w:spacing w:after="0" w:line="240" w:lineRule="auto"/>
        <w:ind w:left="-270"/>
        <w:rPr>
          <w:rFonts w:ascii="Helvetica" w:eastAsia="Helvetica" w:hAnsi="Helvetica" w:cs="Helvetica"/>
        </w:rPr>
      </w:pPr>
    </w:p>
    <w:p w14:paraId="000000C5" w14:textId="77777777" w:rsidR="00E81D85" w:rsidRDefault="53135765" w:rsidP="53135765">
      <w:pPr>
        <w:tabs>
          <w:tab w:val="left" w:pos="6240"/>
        </w:tabs>
        <w:spacing w:after="0" w:line="240" w:lineRule="auto"/>
        <w:ind w:left="90" w:hanging="360"/>
        <w:rPr>
          <w:rFonts w:ascii="Helvetica" w:eastAsia="Helvetica" w:hAnsi="Helvetica" w:cs="Helvetica"/>
        </w:rPr>
      </w:pPr>
      <w:r w:rsidRPr="53135765">
        <w:rPr>
          <w:rFonts w:ascii="Helvetica" w:eastAsia="Helvetica" w:hAnsi="Helvetica" w:cs="Helvetica"/>
        </w:rPr>
        <w:t>4.    True or False: Research in the area of sustainability is the being conducted locally and nationally but not on the international level.</w:t>
      </w:r>
    </w:p>
    <w:p w14:paraId="000000C6" w14:textId="77777777" w:rsidR="00E81D85" w:rsidRDefault="00E81D85" w:rsidP="53135765">
      <w:pPr>
        <w:tabs>
          <w:tab w:val="left" w:pos="6240"/>
        </w:tabs>
        <w:spacing w:after="0" w:line="240" w:lineRule="auto"/>
        <w:ind w:left="-634"/>
        <w:rPr>
          <w:rFonts w:ascii="Helvetica" w:eastAsia="Helvetica" w:hAnsi="Helvetica" w:cs="Helvetica"/>
        </w:rPr>
      </w:pPr>
    </w:p>
    <w:p w14:paraId="000000C7"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lastRenderedPageBreak/>
        <w:t>Module 3</w:t>
      </w:r>
    </w:p>
    <w:p w14:paraId="000000C8" w14:textId="77777777" w:rsidR="00E81D85" w:rsidRDefault="00000000" w:rsidP="53135765">
      <w:pPr>
        <w:tabs>
          <w:tab w:val="left" w:pos="6240"/>
        </w:tabs>
        <w:ind w:left="90" w:hanging="360"/>
        <w:rPr>
          <w:rFonts w:ascii="Helvetica" w:eastAsia="Helvetica" w:hAnsi="Helvetica" w:cs="Helvetica"/>
          <w:b/>
          <w:bCs/>
          <w:color w:val="0070C0"/>
          <w:u w:val="single"/>
        </w:rPr>
      </w:pPr>
      <w:r w:rsidRPr="53135765">
        <w:rPr>
          <w:rFonts w:ascii="Helvetica" w:eastAsia="Helvetica" w:hAnsi="Helvetica" w:cs="Helvetica"/>
          <w:sz w:val="24"/>
          <w:szCs w:val="24"/>
        </w:rPr>
        <w:t>1</w:t>
      </w:r>
      <w:r w:rsidRPr="53135765">
        <w:rPr>
          <w:rFonts w:ascii="Helvetica" w:eastAsia="Helvetica" w:hAnsi="Helvetica" w:cs="Helvetica"/>
        </w:rPr>
        <w:t>.    True or False: Snowball sampling involves the researcher forgoing traditional avenues for finding research subjects in favor of relying on friends and acquaintances.</w:t>
      </w:r>
    </w:p>
    <w:p w14:paraId="000000C9" w14:textId="77777777" w:rsidR="00E81D85" w:rsidRDefault="00000000" w:rsidP="53135765">
      <w:pPr>
        <w:tabs>
          <w:tab w:val="left" w:pos="6240"/>
        </w:tabs>
        <w:spacing w:after="0"/>
        <w:ind w:left="90" w:hanging="360"/>
        <w:rPr>
          <w:rFonts w:ascii="Helvetica" w:eastAsia="Helvetica" w:hAnsi="Helvetica" w:cs="Helvetica"/>
          <w:b/>
          <w:bCs/>
          <w:color w:val="0070C0"/>
          <w:u w:val="single"/>
        </w:rPr>
      </w:pPr>
      <w:r w:rsidRPr="53135765">
        <w:rPr>
          <w:rFonts w:ascii="Helvetica" w:eastAsia="Helvetica" w:hAnsi="Helvetica" w:cs="Helvetica"/>
        </w:rPr>
        <w:t>2.    ___ occurs when research subjects change their behavior if they know that they are being   studied.</w:t>
      </w:r>
    </w:p>
    <w:p w14:paraId="000000CA" w14:textId="77777777" w:rsidR="00E81D85" w:rsidRDefault="564BF2DB" w:rsidP="564BF2DB">
      <w:pPr>
        <w:tabs>
          <w:tab w:val="left" w:pos="18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a. Anonymity </w:t>
      </w:r>
    </w:p>
    <w:p w14:paraId="000000CB" w14:textId="77777777" w:rsidR="00E81D85" w:rsidRDefault="564BF2DB" w:rsidP="564BF2DB">
      <w:pPr>
        <w:tabs>
          <w:tab w:val="left" w:pos="18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b. Hawthorne effect </w:t>
      </w:r>
    </w:p>
    <w:p w14:paraId="000000CC" w14:textId="77777777" w:rsidR="00E81D85" w:rsidRDefault="564BF2DB" w:rsidP="564BF2DB">
      <w:pPr>
        <w:tabs>
          <w:tab w:val="left" w:pos="18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c. Snowball sampling </w:t>
      </w:r>
    </w:p>
    <w:p w14:paraId="000000CD" w14:textId="77777777" w:rsidR="00E81D85" w:rsidRDefault="564BF2DB" w:rsidP="564BF2DB">
      <w:pPr>
        <w:tabs>
          <w:tab w:val="left" w:pos="18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d. Objectivity</w:t>
      </w:r>
    </w:p>
    <w:p w14:paraId="000000CE" w14:textId="77777777" w:rsidR="00E81D85" w:rsidRDefault="00E81D85" w:rsidP="53135765">
      <w:pPr>
        <w:tabs>
          <w:tab w:val="left" w:pos="6240"/>
        </w:tabs>
        <w:spacing w:after="0" w:line="240" w:lineRule="auto"/>
        <w:rPr>
          <w:rFonts w:ascii="Helvetica" w:eastAsia="Helvetica" w:hAnsi="Helvetica" w:cs="Helvetica"/>
        </w:rPr>
      </w:pPr>
    </w:p>
    <w:p w14:paraId="000000CF" w14:textId="0619BDB6" w:rsidR="00E81D85" w:rsidRDefault="564BF2DB" w:rsidP="53135765">
      <w:pPr>
        <w:tabs>
          <w:tab w:val="left" w:pos="6240"/>
        </w:tabs>
        <w:spacing w:after="0" w:line="240" w:lineRule="auto"/>
        <w:ind w:left="90" w:hanging="360"/>
        <w:rPr>
          <w:rFonts w:ascii="Helvetica" w:eastAsia="Helvetica" w:hAnsi="Helvetica" w:cs="Helvetica"/>
        </w:rPr>
      </w:pPr>
      <w:r w:rsidRPr="564BF2DB">
        <w:rPr>
          <w:rFonts w:ascii="Helvetica" w:eastAsia="Helvetica" w:hAnsi="Helvetica" w:cs="Helvetica"/>
        </w:rPr>
        <w:t>3.    Sociological research often benefits from ___ so that the subjects gain some insight into the conclusions drawn by the study.</w:t>
      </w:r>
    </w:p>
    <w:p w14:paraId="000000D0"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a. secondary analysis </w:t>
      </w:r>
    </w:p>
    <w:p w14:paraId="000000D1"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b. a code of ethics </w:t>
      </w:r>
    </w:p>
    <w:p w14:paraId="000000D2"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c. group think </w:t>
      </w:r>
    </w:p>
    <w:p w14:paraId="000000D3" w14:textId="77777777" w:rsidR="00E81D85" w:rsidRDefault="564BF2DB" w:rsidP="564BF2DB">
      <w:pPr>
        <w:tabs>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d. debriefing </w:t>
      </w:r>
    </w:p>
    <w:p w14:paraId="000000D4" w14:textId="77777777" w:rsidR="00E81D85" w:rsidRDefault="00E81D85" w:rsidP="53135765">
      <w:pPr>
        <w:tabs>
          <w:tab w:val="left" w:pos="6240"/>
        </w:tabs>
        <w:spacing w:after="0" w:line="240" w:lineRule="auto"/>
        <w:rPr>
          <w:rFonts w:ascii="Helvetica" w:eastAsia="Helvetica" w:hAnsi="Helvetica" w:cs="Helvetica"/>
        </w:rPr>
      </w:pPr>
    </w:p>
    <w:p w14:paraId="000000D6" w14:textId="46D23765" w:rsidR="00E81D85" w:rsidRDefault="564BF2DB" w:rsidP="564BF2DB">
      <w:pPr>
        <w:tabs>
          <w:tab w:val="left" w:pos="6240"/>
        </w:tabs>
        <w:spacing w:after="0" w:line="240" w:lineRule="auto"/>
        <w:ind w:left="90" w:hanging="360"/>
        <w:rPr>
          <w:rFonts w:ascii="Helvetica" w:eastAsia="Helvetica" w:hAnsi="Helvetica" w:cs="Helvetica"/>
        </w:rPr>
      </w:pPr>
      <w:r w:rsidRPr="564BF2DB">
        <w:rPr>
          <w:rFonts w:ascii="Helvetica" w:eastAsia="Helvetica" w:hAnsi="Helvetica" w:cs="Helvetica"/>
        </w:rPr>
        <w:t>4.    While ___ may offer ease of accessibility of the research subjects, it does not eliminate bias from the research.</w:t>
      </w:r>
    </w:p>
    <w:p w14:paraId="000000D7" w14:textId="77777777" w:rsidR="00E81D85" w:rsidRDefault="564BF2DB" w:rsidP="564BF2DB">
      <w:pPr>
        <w:tabs>
          <w:tab w:val="left" w:pos="9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a. objectivity </w:t>
      </w:r>
    </w:p>
    <w:p w14:paraId="000000D8" w14:textId="77777777" w:rsidR="00E81D85" w:rsidRDefault="564BF2DB" w:rsidP="564BF2DB">
      <w:pPr>
        <w:tabs>
          <w:tab w:val="left" w:pos="9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 xml:space="preserve">b. qualitative research design </w:t>
      </w:r>
    </w:p>
    <w:p w14:paraId="000000D9" w14:textId="77777777" w:rsidR="00E81D85" w:rsidRDefault="564BF2DB" w:rsidP="564BF2DB">
      <w:pPr>
        <w:tabs>
          <w:tab w:val="left" w:pos="9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c. a sample of convenience</w:t>
      </w:r>
    </w:p>
    <w:p w14:paraId="000000DC" w14:textId="69EF308D" w:rsidR="00E81D85" w:rsidRDefault="564BF2DB" w:rsidP="564BF2DB">
      <w:pPr>
        <w:tabs>
          <w:tab w:val="left" w:pos="90"/>
          <w:tab w:val="left" w:pos="6240"/>
        </w:tabs>
        <w:spacing w:after="0" w:line="240" w:lineRule="auto"/>
        <w:ind w:left="90" w:firstLine="720"/>
        <w:rPr>
          <w:rFonts w:ascii="Helvetica" w:eastAsia="Helvetica" w:hAnsi="Helvetica" w:cs="Helvetica"/>
        </w:rPr>
      </w:pPr>
      <w:r w:rsidRPr="564BF2DB">
        <w:rPr>
          <w:rFonts w:ascii="Helvetica" w:eastAsia="Helvetica" w:hAnsi="Helvetica" w:cs="Helvetica"/>
        </w:rPr>
        <w:t>d. validity.</w:t>
      </w:r>
    </w:p>
    <w:p w14:paraId="63F7E1F1" w14:textId="382600A4" w:rsidR="564BF2DB" w:rsidRDefault="564BF2DB" w:rsidP="564BF2DB">
      <w:pPr>
        <w:tabs>
          <w:tab w:val="left" w:pos="90"/>
          <w:tab w:val="left" w:pos="6240"/>
        </w:tabs>
        <w:spacing w:after="0" w:line="240" w:lineRule="auto"/>
        <w:ind w:left="90" w:firstLine="720"/>
        <w:rPr>
          <w:rFonts w:ascii="Helvetica" w:eastAsia="Helvetica" w:hAnsi="Helvetica" w:cs="Helvetica"/>
        </w:rPr>
      </w:pPr>
    </w:p>
    <w:p w14:paraId="000000DE" w14:textId="5EEC4F1A" w:rsidR="00E81D85" w:rsidRDefault="564BF2DB" w:rsidP="564BF2DB">
      <w:pPr>
        <w:tabs>
          <w:tab w:val="left" w:pos="6240"/>
        </w:tabs>
        <w:spacing w:after="0" w:line="240" w:lineRule="auto"/>
        <w:ind w:left="-720"/>
        <w:rPr>
          <w:rFonts w:ascii="Helvetica" w:eastAsia="Helvetica" w:hAnsi="Helvetica" w:cs="Helvetica"/>
          <w:b/>
          <w:bCs/>
          <w:color w:val="1C6FEC"/>
          <w:sz w:val="24"/>
          <w:szCs w:val="24"/>
          <w:u w:val="single"/>
        </w:rPr>
      </w:pPr>
      <w:r w:rsidRPr="564BF2DB">
        <w:rPr>
          <w:rFonts w:ascii="Helvetica" w:eastAsia="Helvetica" w:hAnsi="Helvetica" w:cs="Helvetica"/>
          <w:b/>
          <w:bCs/>
          <w:color w:val="1C6FEC"/>
          <w:sz w:val="24"/>
          <w:szCs w:val="24"/>
          <w:u w:val="single"/>
        </w:rPr>
        <w:t>Module 4</w:t>
      </w:r>
    </w:p>
    <w:p w14:paraId="000000DF" w14:textId="77777777" w:rsidR="00E81D85" w:rsidRDefault="53135765" w:rsidP="53135765">
      <w:pPr>
        <w:tabs>
          <w:tab w:val="left" w:pos="90"/>
          <w:tab w:val="left" w:pos="6240"/>
        </w:tabs>
        <w:spacing w:after="0" w:line="240" w:lineRule="auto"/>
        <w:ind w:left="90" w:hanging="360"/>
        <w:rPr>
          <w:rFonts w:ascii="Helvetica" w:eastAsia="Helvetica" w:hAnsi="Helvetica" w:cs="Helvetica"/>
        </w:rPr>
      </w:pPr>
      <w:r w:rsidRPr="53135765">
        <w:rPr>
          <w:rFonts w:ascii="Helvetica" w:eastAsia="Helvetica" w:hAnsi="Helvetica" w:cs="Helvetica"/>
        </w:rPr>
        <w:t>1.</w:t>
      </w:r>
      <w:r w:rsidR="00000000">
        <w:tab/>
      </w:r>
      <w:r w:rsidRPr="53135765">
        <w:rPr>
          <w:rFonts w:ascii="Helvetica" w:eastAsia="Helvetica" w:hAnsi="Helvetica" w:cs="Helvetica"/>
        </w:rPr>
        <w:t>True or False: A case study is research project that develops out of the ease of accessibility of the research subjects.</w:t>
      </w:r>
    </w:p>
    <w:p w14:paraId="000000E0" w14:textId="77777777" w:rsidR="00E81D85" w:rsidRDefault="00E81D85" w:rsidP="53135765">
      <w:pPr>
        <w:tabs>
          <w:tab w:val="left" w:pos="6240"/>
        </w:tabs>
        <w:spacing w:after="0" w:line="240" w:lineRule="auto"/>
        <w:ind w:hanging="360"/>
        <w:rPr>
          <w:rFonts w:ascii="Helvetica" w:eastAsia="Helvetica" w:hAnsi="Helvetica" w:cs="Helvetica"/>
        </w:rPr>
      </w:pPr>
    </w:p>
    <w:p w14:paraId="4C83D794" w14:textId="5F9A5E46" w:rsidR="00E81D85" w:rsidRDefault="564BF2DB" w:rsidP="564BF2DB">
      <w:pPr>
        <w:tabs>
          <w:tab w:val="left" w:pos="6240"/>
        </w:tabs>
        <w:spacing w:after="0" w:line="240" w:lineRule="auto"/>
        <w:ind w:hanging="270"/>
        <w:rPr>
          <w:rFonts w:ascii="Helvetica" w:eastAsia="Helvetica" w:hAnsi="Helvetica" w:cs="Helvetica"/>
        </w:rPr>
      </w:pPr>
      <w:r w:rsidRPr="564BF2DB">
        <w:rPr>
          <w:rFonts w:ascii="Helvetica" w:eastAsia="Helvetica" w:hAnsi="Helvetica" w:cs="Helvetica"/>
        </w:rPr>
        <w:t>2.</w:t>
      </w:r>
      <w:r w:rsidR="00000000">
        <w:tab/>
      </w:r>
      <w:r w:rsidRPr="564BF2DB">
        <w:rPr>
          <w:rFonts w:ascii="Helvetica" w:eastAsia="Helvetica" w:hAnsi="Helvetica" w:cs="Helvetica"/>
        </w:rPr>
        <w:t>___ involves taking an empathetic approach to understanding human behavior.</w:t>
      </w:r>
    </w:p>
    <w:p w14:paraId="000000E2" w14:textId="3039688A" w:rsidR="00E81D85" w:rsidRDefault="564BF2DB" w:rsidP="564BF2DB">
      <w:pPr>
        <w:tabs>
          <w:tab w:val="left" w:pos="6240"/>
        </w:tabs>
        <w:spacing w:after="0" w:line="240" w:lineRule="auto"/>
        <w:rPr>
          <w:rFonts w:ascii="Helvetica" w:eastAsia="Helvetica" w:hAnsi="Helvetica" w:cs="Helvetica"/>
        </w:rPr>
      </w:pPr>
      <w:r w:rsidRPr="564BF2DB">
        <w:rPr>
          <w:rFonts w:ascii="Helvetica" w:eastAsia="Helvetica" w:hAnsi="Helvetica" w:cs="Helvetica"/>
        </w:rPr>
        <w:t xml:space="preserve">a. Ethnography </w:t>
      </w:r>
    </w:p>
    <w:p w14:paraId="000000E3" w14:textId="77777777" w:rsidR="00E81D85" w:rsidRDefault="564BF2DB" w:rsidP="564BF2DB">
      <w:pPr>
        <w:tabs>
          <w:tab w:val="left" w:pos="360"/>
          <w:tab w:val="left" w:pos="6240"/>
        </w:tabs>
        <w:spacing w:after="0" w:line="240" w:lineRule="auto"/>
        <w:ind w:left="360"/>
        <w:rPr>
          <w:rFonts w:ascii="Helvetica" w:eastAsia="Helvetica" w:hAnsi="Helvetica" w:cs="Helvetica"/>
        </w:rPr>
      </w:pPr>
      <w:r w:rsidRPr="564BF2DB">
        <w:rPr>
          <w:rFonts w:ascii="Helvetica" w:eastAsia="Helvetica" w:hAnsi="Helvetica" w:cs="Helvetica"/>
        </w:rPr>
        <w:t xml:space="preserve">b. verstehen </w:t>
      </w:r>
    </w:p>
    <w:p w14:paraId="000000E4" w14:textId="77777777" w:rsidR="00E81D85" w:rsidRDefault="564BF2DB" w:rsidP="564BF2DB">
      <w:pPr>
        <w:tabs>
          <w:tab w:val="left" w:pos="360"/>
          <w:tab w:val="left" w:pos="6240"/>
        </w:tabs>
        <w:spacing w:after="0" w:line="240" w:lineRule="auto"/>
        <w:ind w:left="360"/>
        <w:rPr>
          <w:rFonts w:ascii="Helvetica" w:eastAsia="Helvetica" w:hAnsi="Helvetica" w:cs="Helvetica"/>
        </w:rPr>
      </w:pPr>
      <w:r w:rsidRPr="564BF2DB">
        <w:rPr>
          <w:rFonts w:ascii="Helvetica" w:eastAsia="Helvetica" w:hAnsi="Helvetica" w:cs="Helvetica"/>
        </w:rPr>
        <w:t xml:space="preserve">c. Objectivity </w:t>
      </w:r>
    </w:p>
    <w:p w14:paraId="000000E5" w14:textId="77777777" w:rsidR="00E81D85" w:rsidRDefault="564BF2DB" w:rsidP="564BF2DB">
      <w:pPr>
        <w:tabs>
          <w:tab w:val="left" w:pos="360"/>
          <w:tab w:val="left" w:pos="6240"/>
        </w:tabs>
        <w:spacing w:after="0" w:line="240" w:lineRule="auto"/>
        <w:ind w:left="360"/>
        <w:rPr>
          <w:rFonts w:ascii="Helvetica" w:eastAsia="Helvetica" w:hAnsi="Helvetica" w:cs="Helvetica"/>
        </w:rPr>
      </w:pPr>
      <w:r w:rsidRPr="564BF2DB">
        <w:rPr>
          <w:rFonts w:ascii="Helvetica" w:eastAsia="Helvetica" w:hAnsi="Helvetica" w:cs="Helvetica"/>
        </w:rPr>
        <w:t>d. Hawthorne Effect</w:t>
      </w:r>
    </w:p>
    <w:p w14:paraId="000000E6" w14:textId="77777777" w:rsidR="00E81D85" w:rsidRDefault="00E81D85" w:rsidP="53135765">
      <w:pPr>
        <w:tabs>
          <w:tab w:val="left" w:pos="6240"/>
        </w:tabs>
        <w:spacing w:after="0" w:line="240" w:lineRule="auto"/>
        <w:ind w:hanging="360"/>
        <w:rPr>
          <w:rFonts w:ascii="Helvetica" w:eastAsia="Helvetica" w:hAnsi="Helvetica" w:cs="Helvetica"/>
        </w:rPr>
      </w:pPr>
    </w:p>
    <w:p w14:paraId="35584FB5" w14:textId="25D7F3DC" w:rsidR="00E81D85" w:rsidRDefault="564BF2DB" w:rsidP="564BF2DB">
      <w:pPr>
        <w:tabs>
          <w:tab w:val="left" w:pos="90"/>
          <w:tab w:val="left" w:pos="6240"/>
        </w:tabs>
        <w:spacing w:after="0" w:line="240" w:lineRule="auto"/>
        <w:ind w:hanging="270"/>
        <w:rPr>
          <w:rFonts w:ascii="Helvetica" w:eastAsia="Helvetica" w:hAnsi="Helvetica" w:cs="Helvetica"/>
        </w:rPr>
      </w:pPr>
      <w:r w:rsidRPr="564BF2DB">
        <w:rPr>
          <w:rFonts w:ascii="Helvetica" w:eastAsia="Helvetica" w:hAnsi="Helvetica" w:cs="Helvetica"/>
        </w:rPr>
        <w:t>3.</w:t>
      </w:r>
      <w:r w:rsidR="00000000">
        <w:tab/>
      </w:r>
      <w:r w:rsidRPr="564BF2DB">
        <w:rPr>
          <w:rFonts w:ascii="Helvetica" w:eastAsia="Helvetica" w:hAnsi="Helvetica" w:cs="Helvetica"/>
        </w:rPr>
        <w:t>To fully understand the scope of a subject or incident you should consider the who, what, where, when and why of the situation. This is known as ___.</w:t>
      </w:r>
    </w:p>
    <w:p w14:paraId="000000E8" w14:textId="7D7647E1" w:rsidR="00E81D85" w:rsidRDefault="564BF2DB" w:rsidP="564BF2DB">
      <w:pPr>
        <w:tabs>
          <w:tab w:val="left" w:pos="90"/>
          <w:tab w:val="left" w:pos="6240"/>
        </w:tabs>
        <w:spacing w:after="0" w:line="240" w:lineRule="auto"/>
        <w:rPr>
          <w:rFonts w:ascii="Helvetica" w:eastAsia="Helvetica" w:hAnsi="Helvetica" w:cs="Helvetica"/>
        </w:rPr>
      </w:pPr>
      <w:r w:rsidRPr="564BF2DB">
        <w:rPr>
          <w:rFonts w:ascii="Helvetica" w:eastAsia="Helvetica" w:hAnsi="Helvetica" w:cs="Helvetica"/>
        </w:rPr>
        <w:t xml:space="preserve">a. ethics </w:t>
      </w:r>
    </w:p>
    <w:p w14:paraId="000000E9" w14:textId="77777777" w:rsidR="00E81D85" w:rsidRDefault="564BF2DB" w:rsidP="564BF2DB">
      <w:pPr>
        <w:tabs>
          <w:tab w:val="left" w:pos="90"/>
          <w:tab w:val="left" w:pos="6240"/>
        </w:tabs>
        <w:spacing w:after="0" w:line="240" w:lineRule="auto"/>
        <w:ind w:left="360"/>
        <w:rPr>
          <w:rFonts w:ascii="Helvetica" w:eastAsia="Helvetica" w:hAnsi="Helvetica" w:cs="Helvetica"/>
        </w:rPr>
      </w:pPr>
      <w:r w:rsidRPr="564BF2DB">
        <w:rPr>
          <w:rFonts w:ascii="Helvetica" w:eastAsia="Helvetica" w:hAnsi="Helvetica" w:cs="Helvetica"/>
        </w:rPr>
        <w:t xml:space="preserve">b. informed consent </w:t>
      </w:r>
    </w:p>
    <w:p w14:paraId="000000EA" w14:textId="77777777" w:rsidR="00E81D85" w:rsidRDefault="564BF2DB" w:rsidP="564BF2DB">
      <w:pPr>
        <w:tabs>
          <w:tab w:val="left" w:pos="90"/>
          <w:tab w:val="left" w:pos="6240"/>
        </w:tabs>
        <w:spacing w:after="0" w:line="240" w:lineRule="auto"/>
        <w:ind w:left="360"/>
        <w:rPr>
          <w:rFonts w:ascii="Helvetica" w:eastAsia="Helvetica" w:hAnsi="Helvetica" w:cs="Helvetica"/>
        </w:rPr>
      </w:pPr>
      <w:r w:rsidRPr="564BF2DB">
        <w:rPr>
          <w:rFonts w:ascii="Helvetica" w:eastAsia="Helvetica" w:hAnsi="Helvetica" w:cs="Helvetica"/>
        </w:rPr>
        <w:t xml:space="preserve">c. confidentiality </w:t>
      </w:r>
    </w:p>
    <w:p w14:paraId="000000EB" w14:textId="77777777" w:rsidR="00E81D85" w:rsidRDefault="564BF2DB" w:rsidP="564BF2DB">
      <w:pPr>
        <w:tabs>
          <w:tab w:val="left" w:pos="90"/>
          <w:tab w:val="left" w:pos="6240"/>
        </w:tabs>
        <w:spacing w:after="0" w:line="240" w:lineRule="auto"/>
        <w:ind w:left="360"/>
        <w:rPr>
          <w:rFonts w:ascii="Helvetica" w:eastAsia="Helvetica" w:hAnsi="Helvetica" w:cs="Helvetica"/>
        </w:rPr>
      </w:pPr>
      <w:r w:rsidRPr="564BF2DB">
        <w:rPr>
          <w:rFonts w:ascii="Helvetica" w:eastAsia="Helvetica" w:hAnsi="Helvetica" w:cs="Helvetica"/>
        </w:rPr>
        <w:t>d. verstehen</w:t>
      </w:r>
    </w:p>
    <w:p w14:paraId="000000EC" w14:textId="77777777" w:rsidR="00E81D85" w:rsidRDefault="00E81D85" w:rsidP="53135765">
      <w:pPr>
        <w:tabs>
          <w:tab w:val="left" w:pos="6240"/>
        </w:tabs>
        <w:spacing w:after="0" w:line="240" w:lineRule="auto"/>
        <w:rPr>
          <w:rFonts w:ascii="Helvetica" w:eastAsia="Helvetica" w:hAnsi="Helvetica" w:cs="Helvetica"/>
          <w:sz w:val="24"/>
          <w:szCs w:val="24"/>
        </w:rPr>
      </w:pPr>
    </w:p>
    <w:p w14:paraId="000000ED" w14:textId="77777777" w:rsidR="00E81D85" w:rsidRDefault="53135765" w:rsidP="53135765">
      <w:pPr>
        <w:tabs>
          <w:tab w:val="left" w:pos="6240"/>
        </w:tabs>
        <w:spacing w:after="0" w:line="240" w:lineRule="auto"/>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t>Module 5</w:t>
      </w:r>
    </w:p>
    <w:p w14:paraId="000000EE" w14:textId="172F25E1" w:rsidR="00E81D85" w:rsidRDefault="564BF2DB" w:rsidP="53135765">
      <w:pPr>
        <w:tabs>
          <w:tab w:val="left" w:pos="6240"/>
        </w:tabs>
        <w:spacing w:after="0" w:line="240" w:lineRule="auto"/>
        <w:ind w:hanging="270"/>
        <w:rPr>
          <w:rFonts w:ascii="Helvetica" w:eastAsia="Helvetica" w:hAnsi="Helvetica" w:cs="Helvetica"/>
        </w:rPr>
      </w:pPr>
      <w:r w:rsidRPr="564BF2DB">
        <w:rPr>
          <w:rFonts w:ascii="Helvetica" w:eastAsia="Helvetica" w:hAnsi="Helvetica" w:cs="Helvetica"/>
        </w:rPr>
        <w:t>1. Which of the following theoretical perspectives that emerged in the late 20th century works to insert the perspective of women into sociological research?</w:t>
      </w:r>
    </w:p>
    <w:p w14:paraId="000000EF"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a. Feminist theory </w:t>
      </w:r>
    </w:p>
    <w:p w14:paraId="000000F0"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lastRenderedPageBreak/>
        <w:t xml:space="preserve">b. Functionalist theory </w:t>
      </w:r>
    </w:p>
    <w:p w14:paraId="000000F1"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c. Conflict theory </w:t>
      </w:r>
    </w:p>
    <w:p w14:paraId="000000F2"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d. Symbolic Interactionist theory</w:t>
      </w:r>
    </w:p>
    <w:p w14:paraId="000000F3" w14:textId="77777777" w:rsidR="00E81D85" w:rsidRDefault="00E81D85" w:rsidP="53135765">
      <w:pPr>
        <w:tabs>
          <w:tab w:val="left" w:pos="6240"/>
        </w:tabs>
        <w:spacing w:after="0" w:line="240" w:lineRule="auto"/>
        <w:rPr>
          <w:rFonts w:ascii="Helvetica" w:eastAsia="Helvetica" w:hAnsi="Helvetica" w:cs="Helvetica"/>
        </w:rPr>
      </w:pPr>
    </w:p>
    <w:p w14:paraId="000000F4" w14:textId="076760B3" w:rsidR="00E81D85" w:rsidRDefault="564BF2DB" w:rsidP="53135765">
      <w:pPr>
        <w:tabs>
          <w:tab w:val="left" w:pos="6240"/>
        </w:tabs>
        <w:spacing w:after="0" w:line="240" w:lineRule="auto"/>
        <w:ind w:hanging="270"/>
        <w:rPr>
          <w:rFonts w:ascii="Helvetica" w:eastAsia="Helvetica" w:hAnsi="Helvetica" w:cs="Helvetica"/>
        </w:rPr>
      </w:pPr>
      <w:r w:rsidRPr="564BF2DB">
        <w:rPr>
          <w:rFonts w:ascii="Helvetica" w:eastAsia="Helvetica" w:hAnsi="Helvetica" w:cs="Helvetica"/>
        </w:rPr>
        <w:t xml:space="preserve">2. The ___ theoretical perspective proposes the separation of the sexes, redefining private space and working relationships, challenging the oppressors, reclaiming women’s voices, and using technology to free women from the reproductive process. </w:t>
      </w:r>
    </w:p>
    <w:p w14:paraId="000000F5"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a. Socialist feminist </w:t>
      </w:r>
    </w:p>
    <w:p w14:paraId="000000F6"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b. Marxist feminist </w:t>
      </w:r>
    </w:p>
    <w:p w14:paraId="000000F7"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c. Liberal feminist </w:t>
      </w:r>
    </w:p>
    <w:p w14:paraId="000000F8"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d. Radical feminist</w:t>
      </w:r>
    </w:p>
    <w:p w14:paraId="000000F9" w14:textId="77777777" w:rsidR="00E81D85" w:rsidRDefault="00E81D85" w:rsidP="53135765">
      <w:pPr>
        <w:tabs>
          <w:tab w:val="left" w:pos="6240"/>
        </w:tabs>
        <w:spacing w:after="0" w:line="240" w:lineRule="auto"/>
        <w:rPr>
          <w:rFonts w:ascii="Helvetica" w:eastAsia="Helvetica" w:hAnsi="Helvetica" w:cs="Helvetica"/>
        </w:rPr>
      </w:pPr>
    </w:p>
    <w:p w14:paraId="000000FA" w14:textId="5ACA9DD5" w:rsidR="00E81D85" w:rsidRDefault="564BF2DB" w:rsidP="53135765">
      <w:pPr>
        <w:tabs>
          <w:tab w:val="left" w:pos="630"/>
          <w:tab w:val="left" w:pos="6240"/>
        </w:tabs>
        <w:spacing w:after="0" w:line="240" w:lineRule="auto"/>
        <w:ind w:hanging="270"/>
        <w:rPr>
          <w:rFonts w:ascii="Helvetica" w:eastAsia="Helvetica" w:hAnsi="Helvetica" w:cs="Helvetica"/>
        </w:rPr>
      </w:pPr>
      <w:r w:rsidRPr="564BF2DB">
        <w:rPr>
          <w:rFonts w:ascii="Helvetica" w:eastAsia="Helvetica" w:hAnsi="Helvetica" w:cs="Helvetica"/>
        </w:rPr>
        <w:t>3.  All of the following except ___ are examples of technological changes that have recently influenced sociological research.</w:t>
      </w:r>
    </w:p>
    <w:p w14:paraId="000000FB" w14:textId="77777777" w:rsidR="00E81D85" w:rsidRDefault="564BF2DB" w:rsidP="564BF2DB">
      <w:pPr>
        <w:tabs>
          <w:tab w:val="left" w:pos="6240"/>
        </w:tabs>
        <w:spacing w:after="0" w:line="240" w:lineRule="auto"/>
        <w:ind w:left="720"/>
        <w:rPr>
          <w:rFonts w:ascii="Helvetica" w:eastAsia="Helvetica" w:hAnsi="Helvetica" w:cs="Helvetica"/>
        </w:rPr>
      </w:pPr>
      <w:r w:rsidRPr="564BF2DB">
        <w:rPr>
          <w:rFonts w:ascii="Helvetica" w:eastAsia="Helvetica" w:hAnsi="Helvetica" w:cs="Helvetica"/>
        </w:rPr>
        <w:t xml:space="preserve">a. clickers in the classroom </w:t>
      </w:r>
    </w:p>
    <w:p w14:paraId="000000FC"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b. cellphones </w:t>
      </w:r>
    </w:p>
    <w:p w14:paraId="000000FD"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 xml:space="preserve">c. Likert scale </w:t>
      </w:r>
    </w:p>
    <w:p w14:paraId="000000FE" w14:textId="77777777" w:rsidR="00E81D85" w:rsidRDefault="564BF2DB" w:rsidP="564BF2DB">
      <w:pPr>
        <w:tabs>
          <w:tab w:val="left" w:pos="6240"/>
        </w:tabs>
        <w:spacing w:after="0" w:line="240" w:lineRule="auto"/>
        <w:ind w:firstLine="720"/>
        <w:rPr>
          <w:rFonts w:ascii="Helvetica" w:eastAsia="Helvetica" w:hAnsi="Helvetica" w:cs="Helvetica"/>
        </w:rPr>
      </w:pPr>
      <w:r w:rsidRPr="564BF2DB">
        <w:rPr>
          <w:rFonts w:ascii="Helvetica" w:eastAsia="Helvetica" w:hAnsi="Helvetica" w:cs="Helvetica"/>
        </w:rPr>
        <w:t>d. Internet</w:t>
      </w:r>
    </w:p>
    <w:p w14:paraId="000000FF" w14:textId="77777777" w:rsidR="00E81D85" w:rsidRDefault="00E81D85" w:rsidP="53135765">
      <w:pPr>
        <w:tabs>
          <w:tab w:val="left" w:pos="6240"/>
        </w:tabs>
        <w:spacing w:after="0" w:line="240" w:lineRule="auto"/>
        <w:rPr>
          <w:rFonts w:ascii="Helvetica" w:eastAsia="Helvetica" w:hAnsi="Helvetica" w:cs="Helvetica"/>
        </w:rPr>
      </w:pPr>
    </w:p>
    <w:p w14:paraId="00000100" w14:textId="77777777" w:rsidR="00E81D85" w:rsidRDefault="00E81D85" w:rsidP="53135765">
      <w:pPr>
        <w:tabs>
          <w:tab w:val="left" w:pos="6240"/>
        </w:tabs>
        <w:spacing w:after="0" w:line="240" w:lineRule="auto"/>
        <w:rPr>
          <w:rFonts w:ascii="Helvetica" w:eastAsia="Helvetica" w:hAnsi="Helvetica" w:cs="Helvetica"/>
          <w:color w:val="1C6FEC"/>
          <w:sz w:val="24"/>
          <w:szCs w:val="24"/>
        </w:rPr>
      </w:pPr>
    </w:p>
    <w:p w14:paraId="00000101" w14:textId="77777777" w:rsidR="00E81D85" w:rsidRDefault="00000000" w:rsidP="53135765">
      <w:pPr>
        <w:tabs>
          <w:tab w:val="left" w:pos="6240"/>
        </w:tabs>
        <w:ind w:left="-630"/>
        <w:rPr>
          <w:rFonts w:ascii="Helvetica" w:eastAsia="Helvetica" w:hAnsi="Helvetica" w:cs="Helvetica"/>
          <w:b/>
          <w:bCs/>
          <w:color w:val="1C6FEC"/>
          <w:sz w:val="24"/>
          <w:szCs w:val="24"/>
        </w:rPr>
      </w:pPr>
      <w:r w:rsidRPr="53135765">
        <w:rPr>
          <w:rFonts w:ascii="Helvetica" w:eastAsia="Helvetica" w:hAnsi="Helvetica" w:cs="Helvetica"/>
          <w:b/>
          <w:bCs/>
          <w:color w:val="1C6FEC"/>
          <w:sz w:val="24"/>
          <w:szCs w:val="24"/>
          <w:u w:val="single"/>
        </w:rPr>
        <w:t>Module 1</w:t>
      </w:r>
    </w:p>
    <w:p w14:paraId="00000102"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1. True    </w:t>
      </w:r>
      <w:r w:rsidR="00000000">
        <w:tab/>
      </w:r>
      <w:r w:rsidRPr="53135765">
        <w:rPr>
          <w:rFonts w:ascii="Helvetica" w:eastAsia="Helvetica" w:hAnsi="Helvetica" w:cs="Helvetica"/>
          <w:sz w:val="24"/>
          <w:szCs w:val="24"/>
        </w:rPr>
        <w:t>(LO 2.1.1)</w:t>
      </w:r>
    </w:p>
    <w:p w14:paraId="00000103"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2. B  </w:t>
      </w:r>
      <w:r w:rsidR="00000000">
        <w:tab/>
      </w:r>
      <w:r w:rsidR="00000000">
        <w:tab/>
      </w:r>
      <w:r w:rsidRPr="53135765">
        <w:rPr>
          <w:rFonts w:ascii="Helvetica" w:eastAsia="Helvetica" w:hAnsi="Helvetica" w:cs="Helvetica"/>
          <w:sz w:val="24"/>
          <w:szCs w:val="24"/>
        </w:rPr>
        <w:t>(LO 2.1.2)</w:t>
      </w:r>
    </w:p>
    <w:p w14:paraId="00000104"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3. D</w:t>
      </w:r>
      <w:r w:rsidR="00000000">
        <w:tab/>
      </w:r>
      <w:r w:rsidR="00000000">
        <w:tab/>
      </w:r>
      <w:r w:rsidRPr="53135765">
        <w:rPr>
          <w:rFonts w:ascii="Helvetica" w:eastAsia="Helvetica" w:hAnsi="Helvetica" w:cs="Helvetica"/>
          <w:sz w:val="24"/>
          <w:szCs w:val="24"/>
        </w:rPr>
        <w:t>(LO 2.1.2)</w:t>
      </w:r>
    </w:p>
    <w:p w14:paraId="00000105"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4. True       </w:t>
      </w:r>
      <w:r w:rsidR="00000000">
        <w:tab/>
      </w:r>
      <w:r w:rsidRPr="53135765">
        <w:rPr>
          <w:rFonts w:ascii="Helvetica" w:eastAsia="Helvetica" w:hAnsi="Helvetica" w:cs="Helvetica"/>
          <w:sz w:val="24"/>
          <w:szCs w:val="24"/>
        </w:rPr>
        <w:t>(LO 2.1.2)</w:t>
      </w:r>
    </w:p>
    <w:p w14:paraId="00000106" w14:textId="77777777" w:rsidR="00E81D85" w:rsidRDefault="00E81D85" w:rsidP="53135765">
      <w:pPr>
        <w:spacing w:after="0" w:line="240" w:lineRule="auto"/>
        <w:ind w:left="-634"/>
        <w:rPr>
          <w:rFonts w:ascii="Helvetica" w:eastAsia="Helvetica" w:hAnsi="Helvetica" w:cs="Helvetica"/>
          <w:sz w:val="24"/>
          <w:szCs w:val="24"/>
        </w:rPr>
      </w:pPr>
    </w:p>
    <w:p w14:paraId="00000107"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t>Module 2</w:t>
      </w:r>
    </w:p>
    <w:p w14:paraId="00000108"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1. False   </w:t>
      </w:r>
      <w:r w:rsidR="00000000">
        <w:tab/>
      </w:r>
      <w:r w:rsidRPr="53135765">
        <w:rPr>
          <w:rFonts w:ascii="Helvetica" w:eastAsia="Helvetica" w:hAnsi="Helvetica" w:cs="Helvetica"/>
          <w:sz w:val="24"/>
          <w:szCs w:val="24"/>
        </w:rPr>
        <w:t xml:space="preserve"> (LO 2.2.1) </w:t>
      </w:r>
    </w:p>
    <w:p w14:paraId="00000109"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2. True   </w:t>
      </w:r>
      <w:r w:rsidR="00000000">
        <w:tab/>
      </w:r>
      <w:r w:rsidRPr="53135765">
        <w:rPr>
          <w:rFonts w:ascii="Helvetica" w:eastAsia="Helvetica" w:hAnsi="Helvetica" w:cs="Helvetica"/>
          <w:sz w:val="24"/>
          <w:szCs w:val="24"/>
        </w:rPr>
        <w:t xml:space="preserve"> (LO 2.2.1)</w:t>
      </w:r>
      <w:r w:rsidR="00000000">
        <w:tab/>
      </w:r>
    </w:p>
    <w:p w14:paraId="0000010A"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3. False</w:t>
      </w:r>
      <w:r w:rsidR="00000000">
        <w:tab/>
      </w:r>
      <w:r w:rsidRPr="53135765">
        <w:rPr>
          <w:rFonts w:ascii="Helvetica" w:eastAsia="Helvetica" w:hAnsi="Helvetica" w:cs="Helvetica"/>
          <w:sz w:val="24"/>
          <w:szCs w:val="24"/>
        </w:rPr>
        <w:t xml:space="preserve"> (LO 2.2.3)</w:t>
      </w:r>
    </w:p>
    <w:p w14:paraId="0000010B"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4. False      </w:t>
      </w:r>
      <w:r w:rsidR="00000000">
        <w:tab/>
      </w:r>
      <w:r w:rsidRPr="53135765">
        <w:rPr>
          <w:rFonts w:ascii="Helvetica" w:eastAsia="Helvetica" w:hAnsi="Helvetica" w:cs="Helvetica"/>
          <w:sz w:val="24"/>
          <w:szCs w:val="24"/>
        </w:rPr>
        <w:t xml:space="preserve"> (LO 2.2.4)</w:t>
      </w:r>
    </w:p>
    <w:p w14:paraId="0000010C" w14:textId="77777777" w:rsidR="00E81D85" w:rsidRDefault="00E81D85" w:rsidP="53135765">
      <w:pPr>
        <w:spacing w:after="0" w:line="240" w:lineRule="auto"/>
        <w:ind w:left="-634"/>
        <w:rPr>
          <w:rFonts w:ascii="Helvetica" w:eastAsia="Helvetica" w:hAnsi="Helvetica" w:cs="Helvetica"/>
          <w:sz w:val="24"/>
          <w:szCs w:val="24"/>
        </w:rPr>
      </w:pPr>
    </w:p>
    <w:p w14:paraId="0000010D"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t>Module 3</w:t>
      </w:r>
    </w:p>
    <w:p w14:paraId="0000010E"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1.  True </w:t>
      </w:r>
      <w:r w:rsidR="00000000">
        <w:tab/>
      </w:r>
      <w:r w:rsidRPr="53135765">
        <w:rPr>
          <w:rFonts w:ascii="Helvetica" w:eastAsia="Helvetica" w:hAnsi="Helvetica" w:cs="Helvetica"/>
          <w:sz w:val="24"/>
          <w:szCs w:val="24"/>
        </w:rPr>
        <w:t>(LO 2.3.1)</w:t>
      </w:r>
    </w:p>
    <w:p w14:paraId="0000010F"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2.  B </w:t>
      </w:r>
      <w:r w:rsidR="00000000">
        <w:tab/>
      </w:r>
      <w:r w:rsidR="00000000">
        <w:tab/>
      </w:r>
      <w:r w:rsidRPr="53135765">
        <w:rPr>
          <w:rFonts w:ascii="Helvetica" w:eastAsia="Helvetica" w:hAnsi="Helvetica" w:cs="Helvetica"/>
          <w:sz w:val="24"/>
          <w:szCs w:val="24"/>
        </w:rPr>
        <w:t>(LO 2.3.2)</w:t>
      </w:r>
    </w:p>
    <w:p w14:paraId="00000110"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3.  D </w:t>
      </w:r>
      <w:r w:rsidR="00000000">
        <w:tab/>
      </w:r>
      <w:r w:rsidR="00000000">
        <w:tab/>
      </w:r>
      <w:r w:rsidRPr="53135765">
        <w:rPr>
          <w:rFonts w:ascii="Helvetica" w:eastAsia="Helvetica" w:hAnsi="Helvetica" w:cs="Helvetica"/>
          <w:sz w:val="24"/>
          <w:szCs w:val="24"/>
        </w:rPr>
        <w:t>(LO 2.3.2)</w:t>
      </w:r>
    </w:p>
    <w:p w14:paraId="00000111"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4.  C</w:t>
      </w:r>
      <w:r w:rsidR="00000000">
        <w:tab/>
      </w:r>
      <w:r w:rsidR="00000000">
        <w:tab/>
      </w:r>
      <w:r w:rsidRPr="53135765">
        <w:rPr>
          <w:rFonts w:ascii="Helvetica" w:eastAsia="Helvetica" w:hAnsi="Helvetica" w:cs="Helvetica"/>
          <w:sz w:val="24"/>
          <w:szCs w:val="24"/>
        </w:rPr>
        <w:t>(LO 2.3.2)</w:t>
      </w:r>
    </w:p>
    <w:p w14:paraId="00000112" w14:textId="77777777" w:rsidR="00E81D85" w:rsidRDefault="00E81D85" w:rsidP="53135765">
      <w:pPr>
        <w:spacing w:after="0" w:line="240" w:lineRule="auto"/>
        <w:ind w:left="-634"/>
        <w:rPr>
          <w:rFonts w:ascii="Helvetica" w:eastAsia="Helvetica" w:hAnsi="Helvetica" w:cs="Helvetica"/>
          <w:sz w:val="24"/>
          <w:szCs w:val="24"/>
        </w:rPr>
      </w:pPr>
    </w:p>
    <w:p w14:paraId="00000113"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t>Module 4</w:t>
      </w:r>
    </w:p>
    <w:p w14:paraId="00000114"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1.  False </w:t>
      </w:r>
      <w:r w:rsidR="00000000">
        <w:tab/>
      </w:r>
      <w:r w:rsidRPr="53135765">
        <w:rPr>
          <w:rFonts w:ascii="Helvetica" w:eastAsia="Helvetica" w:hAnsi="Helvetica" w:cs="Helvetica"/>
          <w:sz w:val="24"/>
          <w:szCs w:val="24"/>
        </w:rPr>
        <w:t>(LO 2.4.1)</w:t>
      </w:r>
    </w:p>
    <w:p w14:paraId="00000115"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2.  B </w:t>
      </w:r>
      <w:r w:rsidR="00000000">
        <w:tab/>
      </w:r>
      <w:r w:rsidR="00000000">
        <w:tab/>
      </w:r>
      <w:r w:rsidRPr="53135765">
        <w:rPr>
          <w:rFonts w:ascii="Helvetica" w:eastAsia="Helvetica" w:hAnsi="Helvetica" w:cs="Helvetica"/>
          <w:sz w:val="24"/>
          <w:szCs w:val="24"/>
        </w:rPr>
        <w:t>(LO 2.4.2)</w:t>
      </w:r>
    </w:p>
    <w:p w14:paraId="00000116" w14:textId="77777777" w:rsidR="00E81D85" w:rsidRDefault="00E81D85" w:rsidP="53135765">
      <w:pPr>
        <w:spacing w:after="0" w:line="240" w:lineRule="auto"/>
        <w:ind w:left="-634"/>
        <w:rPr>
          <w:rFonts w:ascii="Helvetica" w:eastAsia="Helvetica" w:hAnsi="Helvetica" w:cs="Helvetica"/>
          <w:sz w:val="24"/>
          <w:szCs w:val="24"/>
        </w:rPr>
      </w:pPr>
    </w:p>
    <w:p w14:paraId="00000117" w14:textId="77777777" w:rsidR="00E81D85" w:rsidRDefault="53135765" w:rsidP="53135765">
      <w:pPr>
        <w:tabs>
          <w:tab w:val="left" w:pos="6240"/>
        </w:tabs>
        <w:ind w:left="-630"/>
        <w:rPr>
          <w:rFonts w:ascii="Helvetica" w:eastAsia="Helvetica" w:hAnsi="Helvetica" w:cs="Helvetica"/>
          <w:b/>
          <w:bCs/>
          <w:color w:val="1C6FEC"/>
          <w:sz w:val="24"/>
          <w:szCs w:val="24"/>
          <w:u w:val="single"/>
        </w:rPr>
      </w:pPr>
      <w:r w:rsidRPr="53135765">
        <w:rPr>
          <w:rFonts w:ascii="Helvetica" w:eastAsia="Helvetica" w:hAnsi="Helvetica" w:cs="Helvetica"/>
          <w:b/>
          <w:bCs/>
          <w:color w:val="1C6FEC"/>
          <w:sz w:val="24"/>
          <w:szCs w:val="24"/>
          <w:u w:val="single"/>
        </w:rPr>
        <w:lastRenderedPageBreak/>
        <w:t>Module 5</w:t>
      </w:r>
    </w:p>
    <w:p w14:paraId="00000118"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1.  A </w:t>
      </w:r>
      <w:r w:rsidR="00000000">
        <w:tab/>
      </w:r>
      <w:r w:rsidR="00000000">
        <w:tab/>
      </w:r>
      <w:r w:rsidRPr="53135765">
        <w:rPr>
          <w:rFonts w:ascii="Helvetica" w:eastAsia="Helvetica" w:hAnsi="Helvetica" w:cs="Helvetica"/>
          <w:sz w:val="24"/>
          <w:szCs w:val="24"/>
        </w:rPr>
        <w:t>(LO 2.5.1)</w:t>
      </w:r>
    </w:p>
    <w:p w14:paraId="00000119"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 xml:space="preserve">2.  D </w:t>
      </w:r>
      <w:r w:rsidR="00000000">
        <w:tab/>
      </w:r>
      <w:r w:rsidR="00000000">
        <w:tab/>
      </w:r>
      <w:r w:rsidRPr="53135765">
        <w:rPr>
          <w:rFonts w:ascii="Helvetica" w:eastAsia="Helvetica" w:hAnsi="Helvetica" w:cs="Helvetica"/>
          <w:sz w:val="24"/>
          <w:szCs w:val="24"/>
        </w:rPr>
        <w:t>(LO 2.5.2)</w:t>
      </w:r>
    </w:p>
    <w:p w14:paraId="0000011A" w14:textId="77777777" w:rsidR="00E81D85" w:rsidRDefault="53135765" w:rsidP="53135765">
      <w:pPr>
        <w:spacing w:after="0" w:line="240" w:lineRule="auto"/>
        <w:ind w:left="-634"/>
        <w:rPr>
          <w:rFonts w:ascii="Helvetica" w:eastAsia="Helvetica" w:hAnsi="Helvetica" w:cs="Helvetica"/>
          <w:sz w:val="24"/>
          <w:szCs w:val="24"/>
        </w:rPr>
      </w:pPr>
      <w:r w:rsidRPr="53135765">
        <w:rPr>
          <w:rFonts w:ascii="Helvetica" w:eastAsia="Helvetica" w:hAnsi="Helvetica" w:cs="Helvetica"/>
          <w:sz w:val="24"/>
          <w:szCs w:val="24"/>
        </w:rPr>
        <w:t>3.  C</w:t>
      </w:r>
      <w:r w:rsidR="00000000">
        <w:tab/>
      </w:r>
      <w:r w:rsidR="00000000">
        <w:tab/>
      </w:r>
      <w:r w:rsidRPr="53135765">
        <w:rPr>
          <w:rFonts w:ascii="Helvetica" w:eastAsia="Helvetica" w:hAnsi="Helvetica" w:cs="Helvetica"/>
          <w:sz w:val="24"/>
          <w:szCs w:val="24"/>
        </w:rPr>
        <w:t>(LO 2.5.2)</w:t>
      </w:r>
    </w:p>
    <w:sectPr w:rsidR="00E81D85">
      <w:headerReference w:type="default" r:id="rId13"/>
      <w:footerReference w:type="default" r:id="rId14"/>
      <w:pgSz w:w="12240" w:h="15840"/>
      <w:pgMar w:top="990" w:right="1080" w:bottom="126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6E136" w14:textId="77777777" w:rsidR="004B423C" w:rsidRDefault="004B423C">
      <w:pPr>
        <w:spacing w:after="0" w:line="240" w:lineRule="auto"/>
      </w:pPr>
      <w:r>
        <w:separator/>
      </w:r>
    </w:p>
  </w:endnote>
  <w:endnote w:type="continuationSeparator" w:id="0">
    <w:p w14:paraId="7089D272" w14:textId="77777777" w:rsidR="004B423C" w:rsidRDefault="004B4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B" w14:textId="48FC4B98" w:rsidR="00E81D85" w:rsidRDefault="00000000" w:rsidP="53135765">
    <w:pPr>
      <w:pBdr>
        <w:top w:val="nil"/>
        <w:left w:val="nil"/>
        <w:bottom w:val="nil"/>
        <w:right w:val="nil"/>
        <w:between w:val="nil"/>
      </w:pBdr>
      <w:tabs>
        <w:tab w:val="center" w:pos="4680"/>
        <w:tab w:val="right" w:pos="9360"/>
      </w:tabs>
      <w:spacing w:after="0" w:line="240" w:lineRule="auto"/>
      <w:jc w:val="right"/>
    </w:pPr>
    <w:r>
      <w:rPr>
        <w:noProof/>
      </w:rPr>
      <w:drawing>
        <wp:inline distT="0" distB="0" distL="0" distR="0" wp14:anchorId="52D9510F" wp14:editId="3A0C0EE4">
          <wp:extent cx="731520" cy="731520"/>
          <wp:effectExtent l="0" t="0" r="0" b="0"/>
          <wp:docPr id="780991800" name="Picture 780991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p w14:paraId="0000011C" w14:textId="77777777" w:rsidR="00E81D85" w:rsidRDefault="00E81D8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9F964" w14:textId="77777777" w:rsidR="004B423C" w:rsidRDefault="004B423C">
      <w:pPr>
        <w:spacing w:after="0" w:line="240" w:lineRule="auto"/>
      </w:pPr>
      <w:r>
        <w:separator/>
      </w:r>
    </w:p>
  </w:footnote>
  <w:footnote w:type="continuationSeparator" w:id="0">
    <w:p w14:paraId="3CFE5BD8" w14:textId="77777777" w:rsidR="004B423C" w:rsidRDefault="004B4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53135765" w14:paraId="53F67266" w14:textId="77777777" w:rsidTr="53135765">
      <w:tc>
        <w:tcPr>
          <w:tcW w:w="3240" w:type="dxa"/>
        </w:tcPr>
        <w:p w14:paraId="39BA6A9D" w14:textId="4568E35E" w:rsidR="53135765" w:rsidRDefault="53135765" w:rsidP="53135765">
          <w:pPr>
            <w:pStyle w:val="Header"/>
            <w:ind w:left="-115"/>
          </w:pPr>
        </w:p>
      </w:tc>
      <w:tc>
        <w:tcPr>
          <w:tcW w:w="3240" w:type="dxa"/>
        </w:tcPr>
        <w:p w14:paraId="7EC6729A" w14:textId="3492FB79" w:rsidR="53135765" w:rsidRDefault="53135765" w:rsidP="53135765">
          <w:pPr>
            <w:pStyle w:val="Header"/>
            <w:jc w:val="center"/>
          </w:pPr>
        </w:p>
      </w:tc>
      <w:tc>
        <w:tcPr>
          <w:tcW w:w="3240" w:type="dxa"/>
        </w:tcPr>
        <w:p w14:paraId="1156ABA8" w14:textId="4F344050" w:rsidR="53135765" w:rsidRDefault="53135765" w:rsidP="53135765">
          <w:pPr>
            <w:pStyle w:val="Header"/>
            <w:ind w:right="-115"/>
            <w:jc w:val="right"/>
          </w:pPr>
        </w:p>
      </w:tc>
    </w:tr>
  </w:tbl>
  <w:p w14:paraId="7717E6B9" w14:textId="75A5D1CC" w:rsidR="53135765" w:rsidRDefault="53135765" w:rsidP="53135765">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a2STjr9j" int2:invalidationBookmarkName="" int2:hashCode="z/uwN4bzsUeJJC" int2:id="IbotNFZK">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3ED"/>
    <w:multiLevelType w:val="multilevel"/>
    <w:tmpl w:val="4AB21FE8"/>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1" w15:restartNumberingAfterBreak="0">
    <w:nsid w:val="1AA308FF"/>
    <w:multiLevelType w:val="multilevel"/>
    <w:tmpl w:val="8B5842AE"/>
    <w:lvl w:ilvl="0">
      <w:start w:val="1"/>
      <w:numFmt w:val="decimal"/>
      <w:lvlText w:val="%1."/>
      <w:lvlJc w:val="left"/>
      <w:pPr>
        <w:ind w:left="-274" w:hanging="360"/>
      </w:pPr>
    </w:lvl>
    <w:lvl w:ilvl="1">
      <w:start w:val="1"/>
      <w:numFmt w:val="decimal"/>
      <w:lvlText w:val="%2."/>
      <w:lvlJc w:val="left"/>
      <w:pPr>
        <w:ind w:left="446" w:hanging="360"/>
      </w:pPr>
    </w:lvl>
    <w:lvl w:ilvl="2">
      <w:start w:val="1"/>
      <w:numFmt w:val="lowerRoman"/>
      <w:lvlText w:val="%3."/>
      <w:lvlJc w:val="right"/>
      <w:pPr>
        <w:ind w:left="1166" w:hanging="180"/>
      </w:pPr>
    </w:lvl>
    <w:lvl w:ilvl="3">
      <w:start w:val="1"/>
      <w:numFmt w:val="decimal"/>
      <w:lvlText w:val="%4."/>
      <w:lvlJc w:val="left"/>
      <w:pPr>
        <w:ind w:left="1886" w:hanging="360"/>
      </w:pPr>
    </w:lvl>
    <w:lvl w:ilvl="4">
      <w:start w:val="1"/>
      <w:numFmt w:val="lowerLetter"/>
      <w:lvlText w:val="%5."/>
      <w:lvlJc w:val="left"/>
      <w:pPr>
        <w:ind w:left="2606" w:hanging="360"/>
      </w:pPr>
    </w:lvl>
    <w:lvl w:ilvl="5">
      <w:start w:val="1"/>
      <w:numFmt w:val="lowerRoman"/>
      <w:lvlText w:val="%6."/>
      <w:lvlJc w:val="right"/>
      <w:pPr>
        <w:ind w:left="3326" w:hanging="180"/>
      </w:pPr>
    </w:lvl>
    <w:lvl w:ilvl="6">
      <w:start w:val="1"/>
      <w:numFmt w:val="decimal"/>
      <w:lvlText w:val="%7."/>
      <w:lvlJc w:val="left"/>
      <w:pPr>
        <w:ind w:left="4046" w:hanging="360"/>
      </w:pPr>
    </w:lvl>
    <w:lvl w:ilvl="7">
      <w:start w:val="1"/>
      <w:numFmt w:val="lowerLetter"/>
      <w:lvlText w:val="%8."/>
      <w:lvlJc w:val="left"/>
      <w:pPr>
        <w:ind w:left="4766" w:hanging="360"/>
      </w:pPr>
    </w:lvl>
    <w:lvl w:ilvl="8">
      <w:start w:val="1"/>
      <w:numFmt w:val="lowerRoman"/>
      <w:lvlText w:val="%9."/>
      <w:lvlJc w:val="right"/>
      <w:pPr>
        <w:ind w:left="5486" w:hanging="180"/>
      </w:pPr>
    </w:lvl>
  </w:abstractNum>
  <w:abstractNum w:abstractNumId="2" w15:restartNumberingAfterBreak="0">
    <w:nsid w:val="354010C8"/>
    <w:multiLevelType w:val="multilevel"/>
    <w:tmpl w:val="15FCB8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B0A73D4"/>
    <w:multiLevelType w:val="multilevel"/>
    <w:tmpl w:val="A75036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6554EAC"/>
    <w:multiLevelType w:val="multilevel"/>
    <w:tmpl w:val="A7340F1E"/>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5" w15:restartNumberingAfterBreak="0">
    <w:nsid w:val="65B23074"/>
    <w:multiLevelType w:val="multilevel"/>
    <w:tmpl w:val="3D5A17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7A2033A"/>
    <w:multiLevelType w:val="multilevel"/>
    <w:tmpl w:val="D4EA8D88"/>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7" w15:restartNumberingAfterBreak="0">
    <w:nsid w:val="6D2C103B"/>
    <w:multiLevelType w:val="multilevel"/>
    <w:tmpl w:val="9EDE5B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F2A5EA9"/>
    <w:multiLevelType w:val="multilevel"/>
    <w:tmpl w:val="8B34CE88"/>
    <w:lvl w:ilvl="0">
      <w:start w:val="1"/>
      <w:numFmt w:val="bullet"/>
      <w:lvlText w:val="●"/>
      <w:lvlJc w:val="left"/>
      <w:pPr>
        <w:ind w:left="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9" w15:restartNumberingAfterBreak="0">
    <w:nsid w:val="6FEE4483"/>
    <w:multiLevelType w:val="multilevel"/>
    <w:tmpl w:val="31120F8A"/>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10" w15:restartNumberingAfterBreak="0">
    <w:nsid w:val="703028D4"/>
    <w:multiLevelType w:val="multilevel"/>
    <w:tmpl w:val="09D239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7A2D72CB"/>
    <w:multiLevelType w:val="multilevel"/>
    <w:tmpl w:val="57D4C140"/>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num w:numId="1" w16cid:durableId="358745278">
    <w:abstractNumId w:val="7"/>
  </w:num>
  <w:num w:numId="2" w16cid:durableId="278033722">
    <w:abstractNumId w:val="3"/>
  </w:num>
  <w:num w:numId="3" w16cid:durableId="1965843455">
    <w:abstractNumId w:val="4"/>
  </w:num>
  <w:num w:numId="4" w16cid:durableId="662860341">
    <w:abstractNumId w:val="6"/>
  </w:num>
  <w:num w:numId="5" w16cid:durableId="2132091649">
    <w:abstractNumId w:val="10"/>
  </w:num>
  <w:num w:numId="6" w16cid:durableId="1822767148">
    <w:abstractNumId w:val="11"/>
  </w:num>
  <w:num w:numId="7" w16cid:durableId="1662923715">
    <w:abstractNumId w:val="8"/>
  </w:num>
  <w:num w:numId="8" w16cid:durableId="35936030">
    <w:abstractNumId w:val="2"/>
  </w:num>
  <w:num w:numId="9" w16cid:durableId="1428622522">
    <w:abstractNumId w:val="9"/>
  </w:num>
  <w:num w:numId="10" w16cid:durableId="2123376387">
    <w:abstractNumId w:val="5"/>
  </w:num>
  <w:num w:numId="11" w16cid:durableId="349111867">
    <w:abstractNumId w:val="1"/>
  </w:num>
  <w:num w:numId="12" w16cid:durableId="759301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135765"/>
    <w:rsid w:val="004B423C"/>
    <w:rsid w:val="005E7B8D"/>
    <w:rsid w:val="00E81D85"/>
    <w:rsid w:val="53135765"/>
    <w:rsid w:val="564BF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9C4488"/>
  <w15:docId w15:val="{FEDB030A-B45C-4189-8A73-99C52D421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MkntLkg9S3Q"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youtube.com/watch?v=V3D_C-Nes60" TargetMode="External"/><Relationship Id="rId17" Type="http://schemas.microsoft.com/office/2020/10/relationships/intelligence" Target="intelligenc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kynoEFQNEq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pTuj57uXWlk" TargetMode="External"/><Relationship Id="rId4" Type="http://schemas.openxmlformats.org/officeDocument/2006/relationships/webSettings" Target="webSettings.xml"/><Relationship Id="rId9" Type="http://schemas.openxmlformats.org/officeDocument/2006/relationships/hyperlink" Target="https://www.youtube.com/watch?v=vs8au2G0cb4"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2087</Words>
  <Characters>11901</Characters>
  <Application>Microsoft Office Word</Application>
  <DocSecurity>0</DocSecurity>
  <Lines>99</Lines>
  <Paragraphs>27</Paragraphs>
  <ScaleCrop>false</ScaleCrop>
  <Company/>
  <LinksUpToDate>false</LinksUpToDate>
  <CharactersWithSpaces>13961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2</cp:revision>
  <dcterms:created xsi:type="dcterms:W3CDTF">2022-08-10T20:15:00Z</dcterms:created>
  <dcterms:modified xsi:type="dcterms:W3CDTF">2022-08-10T20:16:00Z</dcterms:modified>
</cp:coreProperties>
</file>